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543597554"/>
        <w:docPartObj>
          <w:docPartGallery w:val="Cover Pages"/>
          <w:docPartUnique/>
        </w:docPartObj>
      </w:sdtPr>
      <w:sdtContent>
        <w:p w14:paraId="052BB422" w14:textId="2EA7A0B6" w:rsidR="0055251F" w:rsidRDefault="0055251F" w:rsidP="00526313">
          <w:pPr>
            <w:spacing w:after="0" w:line="20" w:lineRule="atLeast"/>
          </w:pPr>
          <w:r>
            <w:rPr>
              <w:noProof/>
            </w:rPr>
            <mc:AlternateContent>
              <mc:Choice Requires="wps">
                <w:drawing>
                  <wp:anchor distT="0" distB="0" distL="114300" distR="114300" simplePos="0" relativeHeight="251659264" behindDoc="0" locked="0" layoutInCell="1" allowOverlap="1" wp14:anchorId="1F463FC2" wp14:editId="6508BBAF">
                    <wp:simplePos x="0" y="0"/>
                    <wp:positionH relativeFrom="page">
                      <wp:align>center</wp:align>
                    </wp:positionH>
                    <wp:positionV relativeFrom="page">
                      <wp:align>center</wp:align>
                    </wp:positionV>
                    <wp:extent cx="1712890" cy="3840480"/>
                    <wp:effectExtent l="0" t="0" r="1270" b="0"/>
                    <wp:wrapNone/>
                    <wp:docPr id="138" name="Text Box 139"/>
                    <wp:cNvGraphicFramePr/>
                    <a:graphic xmlns:a="http://schemas.openxmlformats.org/drawingml/2006/main">
                      <a:graphicData uri="http://schemas.microsoft.com/office/word/2010/wordprocessingShape">
                        <wps:wsp>
                          <wps:cNvSpPr txBox="1"/>
                          <wps:spPr>
                            <a:xfrm>
                              <a:off x="0" y="0"/>
                              <a:ext cx="1712890" cy="3840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jc w:val="center"/>
                                  <w:tblBorders>
                                    <w:insideV w:val="single" w:sz="12" w:space="0" w:color="E97132" w:themeColor="accent2"/>
                                  </w:tblBorders>
                                  <w:tblCellMar>
                                    <w:top w:w="1296" w:type="dxa"/>
                                    <w:left w:w="360" w:type="dxa"/>
                                    <w:bottom w:w="1296" w:type="dxa"/>
                                    <w:right w:w="360" w:type="dxa"/>
                                  </w:tblCellMar>
                                  <w:tblLook w:val="04A0" w:firstRow="1" w:lastRow="0" w:firstColumn="1" w:lastColumn="0" w:noHBand="0" w:noVBand="1"/>
                                </w:tblPr>
                                <w:tblGrid>
                                  <w:gridCol w:w="3297"/>
                                  <w:gridCol w:w="1885"/>
                                </w:tblGrid>
                                <w:tr w:rsidR="0055251F" w14:paraId="6A2585B1" w14:textId="77777777">
                                  <w:trPr>
                                    <w:jc w:val="center"/>
                                  </w:trPr>
                                  <w:tc>
                                    <w:tcPr>
                                      <w:tcW w:w="2568" w:type="pct"/>
                                      <w:vAlign w:val="center"/>
                                    </w:tcPr>
                                    <w:p w14:paraId="367AACD9" w14:textId="10CBDF59" w:rsidR="0055251F" w:rsidRDefault="0055251F">
                                      <w:pPr>
                                        <w:jc w:val="right"/>
                                      </w:pPr>
                                    </w:p>
                                    <w:sdt>
                                      <w:sdtPr>
                                        <w:rPr>
                                          <w:rFonts w:ascii="Calibri" w:hAnsi="Calibri" w:cs="Calibri"/>
                                          <w:b/>
                                          <w:bCs/>
                                          <w:caps/>
                                          <w:color w:val="E97132" w:themeColor="accent2"/>
                                          <w:sz w:val="72"/>
                                          <w:szCs w:val="72"/>
                                        </w:rPr>
                                        <w:alias w:val="Title"/>
                                        <w:tag w:val=""/>
                                        <w:id w:val="-438379639"/>
                                        <w:dataBinding w:prefixMappings="xmlns:ns0='http://purl.org/dc/elements/1.1/' xmlns:ns1='http://schemas.openxmlformats.org/package/2006/metadata/core-properties' " w:xpath="/ns1:coreProperties[1]/ns0:title[1]" w:storeItemID="{6C3C8BC8-F283-45AE-878A-BAB7291924A1}"/>
                                        <w:text/>
                                      </w:sdtPr>
                                      <w:sdtContent>
                                        <w:p w14:paraId="77FD43C9" w14:textId="34DBDEE7" w:rsidR="0061202D" w:rsidRDefault="00B3590C" w:rsidP="0061202D">
                                          <w:pPr>
                                            <w:pStyle w:val="NoSpacing"/>
                                            <w:spacing w:line="312" w:lineRule="auto"/>
                                            <w:jc w:val="right"/>
                                            <w:rPr>
                                              <w:rFonts w:ascii="Calibri" w:hAnsi="Calibri" w:cs="Calibri"/>
                                              <w:b/>
                                              <w:bCs/>
                                              <w:caps/>
                                              <w:color w:val="E97132" w:themeColor="accent2"/>
                                              <w:sz w:val="72"/>
                                              <w:szCs w:val="72"/>
                                            </w:rPr>
                                          </w:pPr>
                                          <w:r>
                                            <w:rPr>
                                              <w:rFonts w:ascii="Calibri" w:hAnsi="Calibri" w:cs="Calibri"/>
                                              <w:b/>
                                              <w:bCs/>
                                              <w:caps/>
                                              <w:color w:val="E97132" w:themeColor="accent2"/>
                                              <w:sz w:val="72"/>
                                              <w:szCs w:val="72"/>
                                            </w:rPr>
                                            <w:t xml:space="preserve">2025 </w:t>
                                          </w:r>
                                          <w:r w:rsidR="00E90FD5">
                                            <w:rPr>
                                              <w:rFonts w:ascii="Calibri" w:hAnsi="Calibri" w:cs="Calibri"/>
                                              <w:b/>
                                              <w:bCs/>
                                              <w:caps/>
                                              <w:color w:val="E97132" w:themeColor="accent2"/>
                                              <w:sz w:val="72"/>
                                              <w:szCs w:val="72"/>
                                            </w:rPr>
                                            <w:t>March</w:t>
                                          </w:r>
                                          <w:r w:rsidR="0061202D">
                                            <w:rPr>
                                              <w:rFonts w:ascii="Calibri" w:hAnsi="Calibri" w:cs="Calibri"/>
                                              <w:b/>
                                              <w:bCs/>
                                              <w:caps/>
                                              <w:color w:val="E97132" w:themeColor="accent2"/>
                                              <w:sz w:val="72"/>
                                              <w:szCs w:val="72"/>
                                            </w:rPr>
                                            <w:t xml:space="preserve"> Digital toolkit</w:t>
                                          </w:r>
                                        </w:p>
                                      </w:sdtContent>
                                    </w:sdt>
                                    <w:p w14:paraId="621687D4" w14:textId="35FBB170" w:rsidR="0055251F" w:rsidRDefault="00000000">
                                      <w:pPr>
                                        <w:jc w:val="right"/>
                                        <w:rPr>
                                          <w:sz w:val="24"/>
                                          <w:szCs w:val="24"/>
                                        </w:rPr>
                                      </w:pPr>
                                      <w:sdt>
                                        <w:sdtPr>
                                          <w:rPr>
                                            <w:color w:val="000000" w:themeColor="text1"/>
                                            <w:sz w:val="24"/>
                                            <w:szCs w:val="24"/>
                                          </w:rPr>
                                          <w:alias w:val="Subtitle"/>
                                          <w:tag w:val=""/>
                                          <w:id w:val="1354072561"/>
                                          <w:showingPlcHdr/>
                                          <w:dataBinding w:prefixMappings="xmlns:ns0='http://purl.org/dc/elements/1.1/' xmlns:ns1='http://schemas.openxmlformats.org/package/2006/metadata/core-properties' " w:xpath="/ns1:coreProperties[1]/ns0:subject[1]" w:storeItemID="{6C3C8BC8-F283-45AE-878A-BAB7291924A1}"/>
                                          <w:text/>
                                        </w:sdtPr>
                                        <w:sdtContent>
                                          <w:r w:rsidR="00E90FD5">
                                            <w:rPr>
                                              <w:color w:val="000000" w:themeColor="text1"/>
                                              <w:sz w:val="24"/>
                                              <w:szCs w:val="24"/>
                                            </w:rPr>
                                            <w:t xml:space="preserve">     </w:t>
                                          </w:r>
                                        </w:sdtContent>
                                      </w:sdt>
                                    </w:p>
                                  </w:tc>
                                  <w:tc>
                                    <w:tcPr>
                                      <w:tcW w:w="2432" w:type="pct"/>
                                      <w:vAlign w:val="center"/>
                                    </w:tcPr>
                                    <w:sdt>
                                      <w:sdtPr>
                                        <w:rPr>
                                          <w:rFonts w:ascii="Calibri" w:hAnsi="Calibri" w:cs="Calibri"/>
                                          <w:b/>
                                          <w:bCs/>
                                          <w:color w:val="E97132" w:themeColor="accent2"/>
                                          <w:sz w:val="28"/>
                                          <w:szCs w:val="28"/>
                                        </w:rPr>
                                        <w:alias w:val="Author"/>
                                        <w:tag w:val=""/>
                                        <w:id w:val="-279026076"/>
                                        <w:dataBinding w:prefixMappings="xmlns:ns0='http://purl.org/dc/elements/1.1/' xmlns:ns1='http://schemas.openxmlformats.org/package/2006/metadata/core-properties' " w:xpath="/ns1:coreProperties[1]/ns0:creator[1]" w:storeItemID="{6C3C8BC8-F283-45AE-878A-BAB7291924A1}"/>
                                        <w:text/>
                                      </w:sdtPr>
                                      <w:sdtContent>
                                        <w:p w14:paraId="4E07180F" w14:textId="1B7AB87C" w:rsidR="0061202D" w:rsidRPr="00B57DCE" w:rsidRDefault="00E90FD5" w:rsidP="0061202D">
                                          <w:pPr>
                                            <w:pStyle w:val="NoSpacing"/>
                                            <w:rPr>
                                              <w:rFonts w:ascii="Calibri" w:hAnsi="Calibri" w:cs="Calibri"/>
                                              <w:b/>
                                              <w:bCs/>
                                              <w:color w:val="E97132" w:themeColor="accent2"/>
                                              <w:sz w:val="28"/>
                                              <w:szCs w:val="28"/>
                                            </w:rPr>
                                          </w:pPr>
                                          <w:r>
                                            <w:rPr>
                                              <w:rFonts w:ascii="Calibri" w:hAnsi="Calibri" w:cs="Calibri"/>
                                              <w:b/>
                                              <w:bCs/>
                                              <w:color w:val="E97132" w:themeColor="accent2"/>
                                              <w:sz w:val="28"/>
                                              <w:szCs w:val="28"/>
                                            </w:rPr>
                                            <w:t>Kia Xiong</w:t>
                                          </w:r>
                                        </w:p>
                                      </w:sdtContent>
                                    </w:sdt>
                                    <w:p w14:paraId="0132CB26" w14:textId="77777777" w:rsidR="0061202D" w:rsidRPr="00B57DCE" w:rsidRDefault="0061202D" w:rsidP="0061202D">
                                      <w:pPr>
                                        <w:pStyle w:val="NoSpacing"/>
                                        <w:rPr>
                                          <w:rFonts w:ascii="Calibri" w:hAnsi="Calibri" w:cs="Calibri"/>
                                          <w:color w:val="0E2841" w:themeColor="text2"/>
                                          <w:sz w:val="24"/>
                                          <w:szCs w:val="24"/>
                                        </w:rPr>
                                      </w:pPr>
                                      <w:r w:rsidRPr="00B57DCE">
                                        <w:rPr>
                                          <w:rFonts w:ascii="Calibri" w:hAnsi="Calibri" w:cs="Calibri"/>
                                          <w:color w:val="0E2841" w:themeColor="text2"/>
                                          <w:sz w:val="24"/>
                                          <w:szCs w:val="24"/>
                                        </w:rPr>
                                        <w:t>Public Information Officer</w:t>
                                      </w:r>
                                    </w:p>
                                    <w:p w14:paraId="14A8202A" w14:textId="77777777" w:rsidR="0061202D" w:rsidRPr="00B57DCE" w:rsidRDefault="0061202D" w:rsidP="0061202D">
                                      <w:pPr>
                                        <w:pStyle w:val="NoSpacing"/>
                                        <w:rPr>
                                          <w:rFonts w:ascii="Calibri" w:hAnsi="Calibri" w:cs="Calibri"/>
                                          <w:sz w:val="24"/>
                                          <w:szCs w:val="24"/>
                                        </w:rPr>
                                      </w:pPr>
                                      <w:r w:rsidRPr="00B57DCE">
                                        <w:rPr>
                                          <w:rFonts w:ascii="Calibri" w:hAnsi="Calibri" w:cs="Calibri"/>
                                          <w:sz w:val="24"/>
                                          <w:szCs w:val="24"/>
                                        </w:rPr>
                                        <w:t>Office of Emergency Services</w:t>
                                      </w:r>
                                    </w:p>
                                    <w:p w14:paraId="10E696F2" w14:textId="77777777" w:rsidR="0061202D" w:rsidRPr="00B57DCE" w:rsidRDefault="0061202D" w:rsidP="0061202D">
                                      <w:pPr>
                                        <w:pStyle w:val="NoSpacing"/>
                                        <w:rPr>
                                          <w:rFonts w:ascii="Calibri" w:hAnsi="Calibri" w:cs="Calibri"/>
                                          <w:sz w:val="24"/>
                                          <w:szCs w:val="24"/>
                                        </w:rPr>
                                      </w:pPr>
                                      <w:r w:rsidRPr="00B57DCE">
                                        <w:rPr>
                                          <w:rFonts w:ascii="Calibri" w:hAnsi="Calibri" w:cs="Calibri"/>
                                          <w:sz w:val="24"/>
                                          <w:szCs w:val="24"/>
                                        </w:rPr>
                                        <w:t>County of San Joaquin</w:t>
                                      </w:r>
                                    </w:p>
                                    <w:p w14:paraId="79397CEB" w14:textId="77777777" w:rsidR="0061202D" w:rsidRPr="00B57DCE" w:rsidRDefault="0061202D" w:rsidP="0061202D">
                                      <w:pPr>
                                        <w:pStyle w:val="NoSpacing"/>
                                        <w:rPr>
                                          <w:rFonts w:ascii="Calibri" w:hAnsi="Calibri" w:cs="Calibri"/>
                                          <w:sz w:val="24"/>
                                          <w:szCs w:val="24"/>
                                        </w:rPr>
                                      </w:pPr>
                                      <w:r w:rsidRPr="00B57DCE">
                                        <w:rPr>
                                          <w:rFonts w:ascii="Calibri" w:hAnsi="Calibri" w:cs="Calibri"/>
                                          <w:sz w:val="24"/>
                                          <w:szCs w:val="24"/>
                                        </w:rPr>
                                        <w:t>2101 E. Earhart Ave., Ste 300</w:t>
                                      </w:r>
                                    </w:p>
                                    <w:p w14:paraId="2D7A3201" w14:textId="77777777" w:rsidR="0061202D" w:rsidRPr="00B57DCE" w:rsidRDefault="0061202D" w:rsidP="0061202D">
                                      <w:pPr>
                                        <w:pStyle w:val="NoSpacing"/>
                                        <w:rPr>
                                          <w:rFonts w:ascii="Calibri" w:hAnsi="Calibri" w:cs="Calibri"/>
                                          <w:sz w:val="24"/>
                                          <w:szCs w:val="24"/>
                                        </w:rPr>
                                      </w:pPr>
                                      <w:r w:rsidRPr="00B57DCE">
                                        <w:rPr>
                                          <w:rFonts w:ascii="Calibri" w:hAnsi="Calibri" w:cs="Calibri"/>
                                          <w:sz w:val="24"/>
                                          <w:szCs w:val="24"/>
                                        </w:rPr>
                                        <w:t>Stockton, CA 95206</w:t>
                                      </w:r>
                                    </w:p>
                                    <w:p w14:paraId="43DD1E83" w14:textId="77777777" w:rsidR="0061202D" w:rsidRPr="00B57DCE" w:rsidRDefault="0061202D" w:rsidP="0061202D">
                                      <w:pPr>
                                        <w:pStyle w:val="NoSpacing"/>
                                        <w:rPr>
                                          <w:rFonts w:ascii="Calibri" w:hAnsi="Calibri" w:cs="Calibri"/>
                                          <w:sz w:val="24"/>
                                          <w:szCs w:val="24"/>
                                        </w:rPr>
                                      </w:pPr>
                                      <w:r w:rsidRPr="00B57DCE">
                                        <w:rPr>
                                          <w:rFonts w:ascii="Calibri" w:hAnsi="Calibri" w:cs="Calibri"/>
                                          <w:sz w:val="24"/>
                                          <w:szCs w:val="24"/>
                                        </w:rPr>
                                        <w:t>Office: (209) 953-6075</w:t>
                                      </w:r>
                                    </w:p>
                                    <w:p w14:paraId="4DB66AA1" w14:textId="14E872BE" w:rsidR="0055251F" w:rsidRDefault="0061202D" w:rsidP="0061202D">
                                      <w:pPr>
                                        <w:pStyle w:val="NoSpacing"/>
                                      </w:pPr>
                                      <w:r w:rsidRPr="00B57DCE">
                                        <w:rPr>
                                          <w:rFonts w:ascii="Calibri" w:hAnsi="Calibri" w:cs="Calibri"/>
                                          <w:sz w:val="24"/>
                                          <w:szCs w:val="24"/>
                                        </w:rPr>
                                        <w:t>Cell: (209) 616-2057</w:t>
                                      </w:r>
                                      <w:sdt>
                                        <w:sdtPr>
                                          <w:rPr>
                                            <w:color w:val="0E2841" w:themeColor="text2"/>
                                          </w:rPr>
                                          <w:alias w:val="Course"/>
                                          <w:tag w:val="Course"/>
                                          <w:id w:val="-710501431"/>
                                          <w:showingPlcHdr/>
                                          <w:dataBinding w:prefixMappings="xmlns:ns0='http://purl.org/dc/elements/1.1/' xmlns:ns1='http://schemas.openxmlformats.org/package/2006/metadata/core-properties' " w:xpath="/ns1:coreProperties[1]/ns1:category[1]" w:storeItemID="{6C3C8BC8-F283-45AE-878A-BAB7291924A1}"/>
                                          <w:text/>
                                        </w:sdtPr>
                                        <w:sdtContent>
                                          <w:r>
                                            <w:rPr>
                                              <w:color w:val="0E2841" w:themeColor="text2"/>
                                            </w:rPr>
                                            <w:t xml:space="preserve">     </w:t>
                                          </w:r>
                                        </w:sdtContent>
                                      </w:sdt>
                                    </w:p>
                                  </w:tc>
                                </w:tr>
                              </w:tbl>
                              <w:p w14:paraId="3C86C406" w14:textId="77777777" w:rsidR="0055251F" w:rsidRDefault="0055251F"/>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77300</wp14:pctHeight>
                    </wp14:sizeRelV>
                  </wp:anchor>
                </w:drawing>
              </mc:Choice>
              <mc:Fallback>
                <w:pict>
                  <v:shapetype w14:anchorId="1F463FC2" id="_x0000_t202" coordsize="21600,21600" o:spt="202" path="m,l,21600r21600,l21600,xe">
                    <v:stroke joinstyle="miter"/>
                    <v:path gradientshapeok="t" o:connecttype="rect"/>
                  </v:shapetype>
                  <v:shape id="Text Box 139" o:spid="_x0000_s1026" type="#_x0000_t202" style="position:absolute;margin-left:0;margin-top:0;width:134.85pt;height:302.4pt;z-index:251659264;visibility:visible;mso-wrap-style:square;mso-width-percent:941;mso-height-percent:773;mso-wrap-distance-left:9pt;mso-wrap-distance-top:0;mso-wrap-distance-right:9pt;mso-wrap-distance-bottom:0;mso-position-horizontal:center;mso-position-horizontal-relative:page;mso-position-vertical:center;mso-position-vertical-relative:page;mso-width-percent:941;mso-height-percent:7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" fillcolor="white [3201]" stroked="f" strokeweight=".5pt">
                    <v:textbox inset="0,0,0,0">
                      <w:txbxContent>
                        <w:tbl>
                          <w:tblPr>
                            <w:tblW w:w="5000" w:type="pct"/>
                            <w:jc w:val="center"/>
                            <w:tblBorders>
                              <w:insideV w:val="single" w:sz="12" w:space="0" w:color="E97132" w:themeColor="accent2"/>
                            </w:tblBorders>
                            <w:tblCellMar>
                              <w:top w:w="1296" w:type="dxa"/>
                              <w:left w:w="360" w:type="dxa"/>
                              <w:bottom w:w="1296" w:type="dxa"/>
                              <w:right w:w="360" w:type="dxa"/>
                            </w:tblCellMar>
                            <w:tblLook w:val="04A0" w:firstRow="1" w:lastRow="0" w:firstColumn="1" w:lastColumn="0" w:noHBand="0" w:noVBand="1"/>
                          </w:tblPr>
                          <w:tblGrid>
                            <w:gridCol w:w="3297"/>
                            <w:gridCol w:w="1885"/>
                          </w:tblGrid>
                          <w:tr w:rsidR="0055251F" w14:paraId="6A2585B1" w14:textId="77777777">
                            <w:trPr>
                              <w:jc w:val="center"/>
                            </w:trPr>
                            <w:tc>
                              <w:tcPr>
                                <w:tcW w:w="2568" w:type="pct"/>
                                <w:vAlign w:val="center"/>
                              </w:tcPr>
                              <w:p w14:paraId="367AACD9" w14:textId="10CBDF59" w:rsidR="0055251F" w:rsidRDefault="0055251F">
                                <w:pPr>
                                  <w:jc w:val="right"/>
                                </w:pPr>
                              </w:p>
                              <w:sdt>
                                <w:sdtPr>
                                  <w:rPr>
                                    <w:rFonts w:ascii="Calibri" w:hAnsi="Calibri" w:cs="Calibri"/>
                                    <w:b/>
                                    <w:bCs/>
                                    <w:caps/>
                                    <w:color w:val="E97132" w:themeColor="accent2"/>
                                    <w:sz w:val="72"/>
                                    <w:szCs w:val="72"/>
                                  </w:rPr>
                                  <w:alias w:val="Title"/>
                                  <w:tag w:val=""/>
                                  <w:id w:val="-438379639"/>
                                  <w:dataBinding w:prefixMappings="xmlns:ns0='http://purl.org/dc/elements/1.1/' xmlns:ns1='http://schemas.openxmlformats.org/package/2006/metadata/core-properties' " w:xpath="/ns1:coreProperties[1]/ns0:title[1]" w:storeItemID="{6C3C8BC8-F283-45AE-878A-BAB7291924A1}"/>
                                  <w:text/>
                                </w:sdtPr>
                                <w:sdtContent>
                                  <w:p w14:paraId="77FD43C9" w14:textId="34DBDEE7" w:rsidR="0061202D" w:rsidRDefault="00B3590C" w:rsidP="0061202D">
                                    <w:pPr>
                                      <w:pStyle w:val="NoSpacing"/>
                                      <w:spacing w:line="312" w:lineRule="auto"/>
                                      <w:jc w:val="right"/>
                                      <w:rPr>
                                        <w:rFonts w:ascii="Calibri" w:hAnsi="Calibri" w:cs="Calibri"/>
                                        <w:b/>
                                        <w:bCs/>
                                        <w:caps/>
                                        <w:color w:val="E97132" w:themeColor="accent2"/>
                                        <w:sz w:val="72"/>
                                        <w:szCs w:val="72"/>
                                      </w:rPr>
                                    </w:pPr>
                                    <w:r>
                                      <w:rPr>
                                        <w:rFonts w:ascii="Calibri" w:hAnsi="Calibri" w:cs="Calibri"/>
                                        <w:b/>
                                        <w:bCs/>
                                        <w:caps/>
                                        <w:color w:val="E97132" w:themeColor="accent2"/>
                                        <w:sz w:val="72"/>
                                        <w:szCs w:val="72"/>
                                      </w:rPr>
                                      <w:t xml:space="preserve">2025 </w:t>
                                    </w:r>
                                    <w:r w:rsidR="00E90FD5">
                                      <w:rPr>
                                        <w:rFonts w:ascii="Calibri" w:hAnsi="Calibri" w:cs="Calibri"/>
                                        <w:b/>
                                        <w:bCs/>
                                        <w:caps/>
                                        <w:color w:val="E97132" w:themeColor="accent2"/>
                                        <w:sz w:val="72"/>
                                        <w:szCs w:val="72"/>
                                      </w:rPr>
                                      <w:t>March</w:t>
                                    </w:r>
                                    <w:r w:rsidR="0061202D">
                                      <w:rPr>
                                        <w:rFonts w:ascii="Calibri" w:hAnsi="Calibri" w:cs="Calibri"/>
                                        <w:b/>
                                        <w:bCs/>
                                        <w:caps/>
                                        <w:color w:val="E97132" w:themeColor="accent2"/>
                                        <w:sz w:val="72"/>
                                        <w:szCs w:val="72"/>
                                      </w:rPr>
                                      <w:t xml:space="preserve"> Digital toolkit</w:t>
                                    </w:r>
                                  </w:p>
                                </w:sdtContent>
                              </w:sdt>
                              <w:p w14:paraId="621687D4" w14:textId="35FBB170" w:rsidR="0055251F" w:rsidRDefault="00000000">
                                <w:pPr>
                                  <w:jc w:val="right"/>
                                  <w:rPr>
                                    <w:sz w:val="24"/>
                                    <w:szCs w:val="24"/>
                                  </w:rPr>
                                </w:pPr>
                                <w:sdt>
                                  <w:sdtPr>
                                    <w:rPr>
                                      <w:color w:val="000000" w:themeColor="text1"/>
                                      <w:sz w:val="24"/>
                                      <w:szCs w:val="24"/>
                                    </w:rPr>
                                    <w:alias w:val="Subtitle"/>
                                    <w:tag w:val=""/>
                                    <w:id w:val="1354072561"/>
                                    <w:showingPlcHdr/>
                                    <w:dataBinding w:prefixMappings="xmlns:ns0='http://purl.org/dc/elements/1.1/' xmlns:ns1='http://schemas.openxmlformats.org/package/2006/metadata/core-properties' " w:xpath="/ns1:coreProperties[1]/ns0:subject[1]" w:storeItemID="{6C3C8BC8-F283-45AE-878A-BAB7291924A1}"/>
                                    <w:text/>
                                  </w:sdtPr>
                                  <w:sdtContent>
                                    <w:r w:rsidR="00E90FD5">
                                      <w:rPr>
                                        <w:color w:val="000000" w:themeColor="text1"/>
                                        <w:sz w:val="24"/>
                                        <w:szCs w:val="24"/>
                                      </w:rPr>
                                      <w:t xml:space="preserve">     </w:t>
                                    </w:r>
                                  </w:sdtContent>
                                </w:sdt>
                              </w:p>
                            </w:tc>
                            <w:tc>
                              <w:tcPr>
                                <w:tcW w:w="2432" w:type="pct"/>
                                <w:vAlign w:val="center"/>
                              </w:tcPr>
                              <w:sdt>
                                <w:sdtPr>
                                  <w:rPr>
                                    <w:rFonts w:ascii="Calibri" w:hAnsi="Calibri" w:cs="Calibri"/>
                                    <w:b/>
                                    <w:bCs/>
                                    <w:color w:val="E97132" w:themeColor="accent2"/>
                                    <w:sz w:val="28"/>
                                    <w:szCs w:val="28"/>
                                  </w:rPr>
                                  <w:alias w:val="Author"/>
                                  <w:tag w:val=""/>
                                  <w:id w:val="-279026076"/>
                                  <w:dataBinding w:prefixMappings="xmlns:ns0='http://purl.org/dc/elements/1.1/' xmlns:ns1='http://schemas.openxmlformats.org/package/2006/metadata/core-properties' " w:xpath="/ns1:coreProperties[1]/ns0:creator[1]" w:storeItemID="{6C3C8BC8-F283-45AE-878A-BAB7291924A1}"/>
                                  <w:text/>
                                </w:sdtPr>
                                <w:sdtContent>
                                  <w:p w14:paraId="4E07180F" w14:textId="1B7AB87C" w:rsidR="0061202D" w:rsidRPr="00B57DCE" w:rsidRDefault="00E90FD5" w:rsidP="0061202D">
                                    <w:pPr>
                                      <w:pStyle w:val="NoSpacing"/>
                                      <w:rPr>
                                        <w:rFonts w:ascii="Calibri" w:hAnsi="Calibri" w:cs="Calibri"/>
                                        <w:b/>
                                        <w:bCs/>
                                        <w:color w:val="E97132" w:themeColor="accent2"/>
                                        <w:sz w:val="28"/>
                                        <w:szCs w:val="28"/>
                                      </w:rPr>
                                    </w:pPr>
                                    <w:r>
                                      <w:rPr>
                                        <w:rFonts w:ascii="Calibri" w:hAnsi="Calibri" w:cs="Calibri"/>
                                        <w:b/>
                                        <w:bCs/>
                                        <w:color w:val="E97132" w:themeColor="accent2"/>
                                        <w:sz w:val="28"/>
                                        <w:szCs w:val="28"/>
                                      </w:rPr>
                                      <w:t>Kia Xiong</w:t>
                                    </w:r>
                                  </w:p>
                                </w:sdtContent>
                              </w:sdt>
                              <w:p w14:paraId="0132CB26" w14:textId="77777777" w:rsidR="0061202D" w:rsidRPr="00B57DCE" w:rsidRDefault="0061202D" w:rsidP="0061202D">
                                <w:pPr>
                                  <w:pStyle w:val="NoSpacing"/>
                                  <w:rPr>
                                    <w:rFonts w:ascii="Calibri" w:hAnsi="Calibri" w:cs="Calibri"/>
                                    <w:color w:val="0E2841" w:themeColor="text2"/>
                                    <w:sz w:val="24"/>
                                    <w:szCs w:val="24"/>
                                  </w:rPr>
                                </w:pPr>
                                <w:r w:rsidRPr="00B57DCE">
                                  <w:rPr>
                                    <w:rFonts w:ascii="Calibri" w:hAnsi="Calibri" w:cs="Calibri"/>
                                    <w:color w:val="0E2841" w:themeColor="text2"/>
                                    <w:sz w:val="24"/>
                                    <w:szCs w:val="24"/>
                                  </w:rPr>
                                  <w:t>Public Information Officer</w:t>
                                </w:r>
                              </w:p>
                              <w:p w14:paraId="14A8202A" w14:textId="77777777" w:rsidR="0061202D" w:rsidRPr="00B57DCE" w:rsidRDefault="0061202D" w:rsidP="0061202D">
                                <w:pPr>
                                  <w:pStyle w:val="NoSpacing"/>
                                  <w:rPr>
                                    <w:rFonts w:ascii="Calibri" w:hAnsi="Calibri" w:cs="Calibri"/>
                                    <w:sz w:val="24"/>
                                    <w:szCs w:val="24"/>
                                  </w:rPr>
                                </w:pPr>
                                <w:r w:rsidRPr="00B57DCE">
                                  <w:rPr>
                                    <w:rFonts w:ascii="Calibri" w:hAnsi="Calibri" w:cs="Calibri"/>
                                    <w:sz w:val="24"/>
                                    <w:szCs w:val="24"/>
                                  </w:rPr>
                                  <w:t>Office of Emergency Services</w:t>
                                </w:r>
                              </w:p>
                              <w:p w14:paraId="10E696F2" w14:textId="77777777" w:rsidR="0061202D" w:rsidRPr="00B57DCE" w:rsidRDefault="0061202D" w:rsidP="0061202D">
                                <w:pPr>
                                  <w:pStyle w:val="NoSpacing"/>
                                  <w:rPr>
                                    <w:rFonts w:ascii="Calibri" w:hAnsi="Calibri" w:cs="Calibri"/>
                                    <w:sz w:val="24"/>
                                    <w:szCs w:val="24"/>
                                  </w:rPr>
                                </w:pPr>
                                <w:r w:rsidRPr="00B57DCE">
                                  <w:rPr>
                                    <w:rFonts w:ascii="Calibri" w:hAnsi="Calibri" w:cs="Calibri"/>
                                    <w:sz w:val="24"/>
                                    <w:szCs w:val="24"/>
                                  </w:rPr>
                                  <w:t>County of San Joaquin</w:t>
                                </w:r>
                              </w:p>
                              <w:p w14:paraId="79397CEB" w14:textId="77777777" w:rsidR="0061202D" w:rsidRPr="00B57DCE" w:rsidRDefault="0061202D" w:rsidP="0061202D">
                                <w:pPr>
                                  <w:pStyle w:val="NoSpacing"/>
                                  <w:rPr>
                                    <w:rFonts w:ascii="Calibri" w:hAnsi="Calibri" w:cs="Calibri"/>
                                    <w:sz w:val="24"/>
                                    <w:szCs w:val="24"/>
                                  </w:rPr>
                                </w:pPr>
                                <w:r w:rsidRPr="00B57DCE">
                                  <w:rPr>
                                    <w:rFonts w:ascii="Calibri" w:hAnsi="Calibri" w:cs="Calibri"/>
                                    <w:sz w:val="24"/>
                                    <w:szCs w:val="24"/>
                                  </w:rPr>
                                  <w:t>2101 E. Earhart Ave., Ste 300</w:t>
                                </w:r>
                              </w:p>
                              <w:p w14:paraId="2D7A3201" w14:textId="77777777" w:rsidR="0061202D" w:rsidRPr="00B57DCE" w:rsidRDefault="0061202D" w:rsidP="0061202D">
                                <w:pPr>
                                  <w:pStyle w:val="NoSpacing"/>
                                  <w:rPr>
                                    <w:rFonts w:ascii="Calibri" w:hAnsi="Calibri" w:cs="Calibri"/>
                                    <w:sz w:val="24"/>
                                    <w:szCs w:val="24"/>
                                  </w:rPr>
                                </w:pPr>
                                <w:r w:rsidRPr="00B57DCE">
                                  <w:rPr>
                                    <w:rFonts w:ascii="Calibri" w:hAnsi="Calibri" w:cs="Calibri"/>
                                    <w:sz w:val="24"/>
                                    <w:szCs w:val="24"/>
                                  </w:rPr>
                                  <w:t>Stockton, CA 95206</w:t>
                                </w:r>
                              </w:p>
                              <w:p w14:paraId="43DD1E83" w14:textId="77777777" w:rsidR="0061202D" w:rsidRPr="00B57DCE" w:rsidRDefault="0061202D" w:rsidP="0061202D">
                                <w:pPr>
                                  <w:pStyle w:val="NoSpacing"/>
                                  <w:rPr>
                                    <w:rFonts w:ascii="Calibri" w:hAnsi="Calibri" w:cs="Calibri"/>
                                    <w:sz w:val="24"/>
                                    <w:szCs w:val="24"/>
                                  </w:rPr>
                                </w:pPr>
                                <w:r w:rsidRPr="00B57DCE">
                                  <w:rPr>
                                    <w:rFonts w:ascii="Calibri" w:hAnsi="Calibri" w:cs="Calibri"/>
                                    <w:sz w:val="24"/>
                                    <w:szCs w:val="24"/>
                                  </w:rPr>
                                  <w:t>Office: (209) 953-6075</w:t>
                                </w:r>
                              </w:p>
                              <w:p w14:paraId="4DB66AA1" w14:textId="14E872BE" w:rsidR="0055251F" w:rsidRDefault="0061202D" w:rsidP="0061202D">
                                <w:pPr>
                                  <w:pStyle w:val="NoSpacing"/>
                                </w:pPr>
                                <w:r w:rsidRPr="00B57DCE">
                                  <w:rPr>
                                    <w:rFonts w:ascii="Calibri" w:hAnsi="Calibri" w:cs="Calibri"/>
                                    <w:sz w:val="24"/>
                                    <w:szCs w:val="24"/>
                                  </w:rPr>
                                  <w:t>Cell: (209) 616-2057</w:t>
                                </w:r>
                                <w:sdt>
                                  <w:sdtPr>
                                    <w:rPr>
                                      <w:color w:val="0E2841" w:themeColor="text2"/>
                                    </w:rPr>
                                    <w:alias w:val="Course"/>
                                    <w:tag w:val="Course"/>
                                    <w:id w:val="-710501431"/>
                                    <w:showingPlcHdr/>
                                    <w:dataBinding w:prefixMappings="xmlns:ns0='http://purl.org/dc/elements/1.1/' xmlns:ns1='http://schemas.openxmlformats.org/package/2006/metadata/core-properties' " w:xpath="/ns1:coreProperties[1]/ns1:category[1]" w:storeItemID="{6C3C8BC8-F283-45AE-878A-BAB7291924A1}"/>
                                    <w:text/>
                                  </w:sdtPr>
                                  <w:sdtContent>
                                    <w:r>
                                      <w:rPr>
                                        <w:color w:val="0E2841" w:themeColor="text2"/>
                                      </w:rPr>
                                      <w:t xml:space="preserve">     </w:t>
                                    </w:r>
                                  </w:sdtContent>
                                </w:sdt>
                              </w:p>
                            </w:tc>
                          </w:tr>
                        </w:tbl>
                        <w:p w14:paraId="3C86C406" w14:textId="77777777" w:rsidR="0055251F" w:rsidRDefault="0055251F"/>
                      </w:txbxContent>
                    </v:textbox>
                    <w10:wrap anchorx="page" anchory="page"/>
                  </v:shape>
                </w:pict>
              </mc:Fallback>
            </mc:AlternateContent>
          </w:r>
          <w:r>
            <w:br w:type="page"/>
          </w:r>
        </w:p>
      </w:sdtContent>
    </w:sdt>
    <w:sdt>
      <w:sdtPr>
        <w:rPr>
          <w:b/>
          <w:bCs/>
          <w:color w:val="E97132" w:themeColor="accent2"/>
        </w:rPr>
        <w:id w:val="566147030"/>
        <w:docPartObj>
          <w:docPartGallery w:val="Table of Contents"/>
          <w:docPartUnique/>
        </w:docPartObj>
      </w:sdtPr>
      <w:sdtEndPr>
        <w:rPr>
          <w:noProof/>
          <w:color w:val="auto"/>
        </w:rPr>
      </w:sdtEndPr>
      <w:sdtContent>
        <w:p w14:paraId="115041B9" w14:textId="60EC4FD1" w:rsidR="0055251F" w:rsidRPr="0031655A" w:rsidRDefault="004B5C29" w:rsidP="00526313">
          <w:pPr>
            <w:spacing w:after="0" w:line="20" w:lineRule="atLeast"/>
            <w:jc w:val="center"/>
            <w:rPr>
              <w:b/>
              <w:bCs/>
              <w:color w:val="E97132" w:themeColor="accent2"/>
              <w:sz w:val="48"/>
              <w:szCs w:val="48"/>
            </w:rPr>
          </w:pPr>
          <w:r w:rsidRPr="0031655A">
            <w:rPr>
              <w:b/>
              <w:bCs/>
              <w:color w:val="E97132" w:themeColor="accent2"/>
              <w:sz w:val="48"/>
              <w:szCs w:val="48"/>
            </w:rPr>
            <w:t xml:space="preserve">Table of </w:t>
          </w:r>
          <w:r w:rsidR="0055251F" w:rsidRPr="0031655A">
            <w:rPr>
              <w:b/>
              <w:bCs/>
              <w:color w:val="E97132" w:themeColor="accent2"/>
              <w:sz w:val="48"/>
              <w:szCs w:val="48"/>
            </w:rPr>
            <w:t>Contents</w:t>
          </w:r>
        </w:p>
        <w:p w14:paraId="7550F03D" w14:textId="77777777" w:rsidR="004B5C29" w:rsidRPr="004B5C29" w:rsidRDefault="004B5C29" w:rsidP="00526313">
          <w:pPr>
            <w:spacing w:after="0" w:line="20" w:lineRule="atLeast"/>
            <w:jc w:val="center"/>
            <w:rPr>
              <w:b/>
              <w:bCs/>
              <w:color w:val="E97132" w:themeColor="accent2"/>
            </w:rPr>
          </w:pPr>
        </w:p>
        <w:p w14:paraId="0CC15BF7" w14:textId="6C1B0F00" w:rsidR="005222BE" w:rsidRDefault="0055251F">
          <w:pPr>
            <w:pStyle w:val="TOC1"/>
            <w:tabs>
              <w:tab w:val="right" w:leader="dot" w:pos="9350"/>
            </w:tabs>
            <w:rPr>
              <w:noProof/>
              <w:kern w:val="2"/>
              <w:sz w:val="24"/>
              <w:szCs w:val="24"/>
              <w14:ligatures w14:val="standardContextual"/>
            </w:rPr>
          </w:pPr>
          <w:r>
            <w:fldChar w:fldCharType="begin"/>
          </w:r>
          <w:r>
            <w:instrText xml:space="preserve"> TOC \o "1-3" \h \z \u </w:instrText>
          </w:r>
          <w:r>
            <w:fldChar w:fldCharType="separate"/>
          </w:r>
          <w:hyperlink w:anchor="_Toc191903763" w:history="1">
            <w:r w:rsidR="005222BE" w:rsidRPr="00905A6F">
              <w:rPr>
                <w:rStyle w:val="Hyperlink"/>
                <w:noProof/>
              </w:rPr>
              <w:t>March Safety Messages</w:t>
            </w:r>
            <w:r w:rsidR="005222BE">
              <w:rPr>
                <w:noProof/>
                <w:webHidden/>
              </w:rPr>
              <w:tab/>
            </w:r>
            <w:r w:rsidR="005222BE">
              <w:rPr>
                <w:noProof/>
                <w:webHidden/>
              </w:rPr>
              <w:fldChar w:fldCharType="begin"/>
            </w:r>
            <w:r w:rsidR="005222BE">
              <w:rPr>
                <w:noProof/>
                <w:webHidden/>
              </w:rPr>
              <w:instrText xml:space="preserve"> PAGEREF _Toc191903763 \h </w:instrText>
            </w:r>
            <w:r w:rsidR="005222BE">
              <w:rPr>
                <w:noProof/>
                <w:webHidden/>
              </w:rPr>
            </w:r>
            <w:r w:rsidR="005222BE">
              <w:rPr>
                <w:noProof/>
                <w:webHidden/>
              </w:rPr>
              <w:fldChar w:fldCharType="separate"/>
            </w:r>
            <w:r w:rsidR="005222BE">
              <w:rPr>
                <w:noProof/>
                <w:webHidden/>
              </w:rPr>
              <w:t>2</w:t>
            </w:r>
            <w:r w:rsidR="005222BE">
              <w:rPr>
                <w:noProof/>
                <w:webHidden/>
              </w:rPr>
              <w:fldChar w:fldCharType="end"/>
            </w:r>
          </w:hyperlink>
        </w:p>
        <w:p w14:paraId="70F1BBA3" w14:textId="5591C956" w:rsidR="005222BE" w:rsidRDefault="005222BE">
          <w:pPr>
            <w:pStyle w:val="TOC2"/>
            <w:tabs>
              <w:tab w:val="right" w:leader="dot" w:pos="9350"/>
            </w:tabs>
            <w:rPr>
              <w:noProof/>
              <w:kern w:val="2"/>
              <w:sz w:val="24"/>
              <w:szCs w:val="24"/>
              <w14:ligatures w14:val="standardContextual"/>
            </w:rPr>
          </w:pPr>
          <w:hyperlink w:anchor="_Toc191903764" w:history="1">
            <w:r w:rsidRPr="00905A6F">
              <w:rPr>
                <w:rStyle w:val="Hyperlink"/>
                <w:noProof/>
              </w:rPr>
              <w:t>Ready in 3 Steps Campaign</w:t>
            </w:r>
            <w:r>
              <w:rPr>
                <w:noProof/>
                <w:webHidden/>
              </w:rPr>
              <w:tab/>
            </w:r>
            <w:r>
              <w:rPr>
                <w:noProof/>
                <w:webHidden/>
              </w:rPr>
              <w:fldChar w:fldCharType="begin"/>
            </w:r>
            <w:r>
              <w:rPr>
                <w:noProof/>
                <w:webHidden/>
              </w:rPr>
              <w:instrText xml:space="preserve"> PAGEREF _Toc191903764 \h </w:instrText>
            </w:r>
            <w:r>
              <w:rPr>
                <w:noProof/>
                <w:webHidden/>
              </w:rPr>
            </w:r>
            <w:r>
              <w:rPr>
                <w:noProof/>
                <w:webHidden/>
              </w:rPr>
              <w:fldChar w:fldCharType="separate"/>
            </w:r>
            <w:r>
              <w:rPr>
                <w:noProof/>
                <w:webHidden/>
              </w:rPr>
              <w:t>2</w:t>
            </w:r>
            <w:r>
              <w:rPr>
                <w:noProof/>
                <w:webHidden/>
              </w:rPr>
              <w:fldChar w:fldCharType="end"/>
            </w:r>
          </w:hyperlink>
        </w:p>
        <w:p w14:paraId="04B8632A" w14:textId="0630133F" w:rsidR="005222BE" w:rsidRDefault="005222BE">
          <w:pPr>
            <w:pStyle w:val="TOC2"/>
            <w:tabs>
              <w:tab w:val="right" w:leader="dot" w:pos="9350"/>
            </w:tabs>
            <w:rPr>
              <w:noProof/>
              <w:kern w:val="2"/>
              <w:sz w:val="24"/>
              <w:szCs w:val="24"/>
              <w14:ligatures w14:val="standardContextual"/>
            </w:rPr>
          </w:pPr>
          <w:hyperlink w:anchor="_Toc191903765" w:history="1">
            <w:r w:rsidRPr="00905A6F">
              <w:rPr>
                <w:rStyle w:val="Hyperlink"/>
                <w:noProof/>
              </w:rPr>
              <w:t>Family Emergency Communications Plan</w:t>
            </w:r>
            <w:r>
              <w:rPr>
                <w:noProof/>
                <w:webHidden/>
              </w:rPr>
              <w:tab/>
            </w:r>
            <w:r>
              <w:rPr>
                <w:noProof/>
                <w:webHidden/>
              </w:rPr>
              <w:fldChar w:fldCharType="begin"/>
            </w:r>
            <w:r>
              <w:rPr>
                <w:noProof/>
                <w:webHidden/>
              </w:rPr>
              <w:instrText xml:space="preserve"> PAGEREF _Toc191903765 \h </w:instrText>
            </w:r>
            <w:r>
              <w:rPr>
                <w:noProof/>
                <w:webHidden/>
              </w:rPr>
            </w:r>
            <w:r>
              <w:rPr>
                <w:noProof/>
                <w:webHidden/>
              </w:rPr>
              <w:fldChar w:fldCharType="separate"/>
            </w:r>
            <w:r>
              <w:rPr>
                <w:noProof/>
                <w:webHidden/>
              </w:rPr>
              <w:t>2</w:t>
            </w:r>
            <w:r>
              <w:rPr>
                <w:noProof/>
                <w:webHidden/>
              </w:rPr>
              <w:fldChar w:fldCharType="end"/>
            </w:r>
          </w:hyperlink>
        </w:p>
        <w:p w14:paraId="30C0FAFB" w14:textId="5FCD6B4B" w:rsidR="005222BE" w:rsidRDefault="005222BE">
          <w:pPr>
            <w:pStyle w:val="TOC2"/>
            <w:tabs>
              <w:tab w:val="right" w:leader="dot" w:pos="9350"/>
            </w:tabs>
            <w:rPr>
              <w:noProof/>
              <w:kern w:val="2"/>
              <w:sz w:val="24"/>
              <w:szCs w:val="24"/>
              <w14:ligatures w14:val="standardContextual"/>
            </w:rPr>
          </w:pPr>
          <w:hyperlink w:anchor="_Toc191903766" w:history="1">
            <w:r w:rsidRPr="00905A6F">
              <w:rPr>
                <w:rStyle w:val="Hyperlink"/>
                <w:noProof/>
              </w:rPr>
              <w:t>Be Ready for All Hazards</w:t>
            </w:r>
            <w:r>
              <w:rPr>
                <w:noProof/>
                <w:webHidden/>
              </w:rPr>
              <w:tab/>
            </w:r>
            <w:r>
              <w:rPr>
                <w:noProof/>
                <w:webHidden/>
              </w:rPr>
              <w:fldChar w:fldCharType="begin"/>
            </w:r>
            <w:r>
              <w:rPr>
                <w:noProof/>
                <w:webHidden/>
              </w:rPr>
              <w:instrText xml:space="preserve"> PAGEREF _Toc191903766 \h </w:instrText>
            </w:r>
            <w:r>
              <w:rPr>
                <w:noProof/>
                <w:webHidden/>
              </w:rPr>
            </w:r>
            <w:r>
              <w:rPr>
                <w:noProof/>
                <w:webHidden/>
              </w:rPr>
              <w:fldChar w:fldCharType="separate"/>
            </w:r>
            <w:r>
              <w:rPr>
                <w:noProof/>
                <w:webHidden/>
              </w:rPr>
              <w:t>2</w:t>
            </w:r>
            <w:r>
              <w:rPr>
                <w:noProof/>
                <w:webHidden/>
              </w:rPr>
              <w:fldChar w:fldCharType="end"/>
            </w:r>
          </w:hyperlink>
        </w:p>
        <w:p w14:paraId="766935EA" w14:textId="21709393" w:rsidR="005222BE" w:rsidRDefault="005222BE">
          <w:pPr>
            <w:pStyle w:val="TOC1"/>
            <w:tabs>
              <w:tab w:val="right" w:leader="dot" w:pos="9350"/>
            </w:tabs>
            <w:rPr>
              <w:noProof/>
              <w:kern w:val="2"/>
              <w:sz w:val="24"/>
              <w:szCs w:val="24"/>
              <w14:ligatures w14:val="standardContextual"/>
            </w:rPr>
          </w:pPr>
          <w:hyperlink w:anchor="_Toc191903767" w:history="1">
            <w:r w:rsidRPr="00905A6F">
              <w:rPr>
                <w:rStyle w:val="Hyperlink"/>
                <w:noProof/>
              </w:rPr>
              <w:t>Cold and Storm Safety Messages</w:t>
            </w:r>
            <w:r>
              <w:rPr>
                <w:noProof/>
                <w:webHidden/>
              </w:rPr>
              <w:tab/>
            </w:r>
            <w:r>
              <w:rPr>
                <w:noProof/>
                <w:webHidden/>
              </w:rPr>
              <w:fldChar w:fldCharType="begin"/>
            </w:r>
            <w:r>
              <w:rPr>
                <w:noProof/>
                <w:webHidden/>
              </w:rPr>
              <w:instrText xml:space="preserve"> PAGEREF _Toc191903767 \h </w:instrText>
            </w:r>
            <w:r>
              <w:rPr>
                <w:noProof/>
                <w:webHidden/>
              </w:rPr>
            </w:r>
            <w:r>
              <w:rPr>
                <w:noProof/>
                <w:webHidden/>
              </w:rPr>
              <w:fldChar w:fldCharType="separate"/>
            </w:r>
            <w:r>
              <w:rPr>
                <w:noProof/>
                <w:webHidden/>
              </w:rPr>
              <w:t>3</w:t>
            </w:r>
            <w:r>
              <w:rPr>
                <w:noProof/>
                <w:webHidden/>
              </w:rPr>
              <w:fldChar w:fldCharType="end"/>
            </w:r>
          </w:hyperlink>
        </w:p>
        <w:p w14:paraId="3D463DD5" w14:textId="4980FDC3" w:rsidR="005222BE" w:rsidRDefault="005222BE">
          <w:pPr>
            <w:pStyle w:val="TOC2"/>
            <w:tabs>
              <w:tab w:val="right" w:leader="dot" w:pos="9350"/>
            </w:tabs>
            <w:rPr>
              <w:noProof/>
              <w:kern w:val="2"/>
              <w:sz w:val="24"/>
              <w:szCs w:val="24"/>
              <w14:ligatures w14:val="standardContextual"/>
            </w:rPr>
          </w:pPr>
          <w:hyperlink w:anchor="_Toc191903768" w:history="1">
            <w:r w:rsidRPr="00905A6F">
              <w:rPr>
                <w:rStyle w:val="Hyperlink"/>
                <w:noProof/>
              </w:rPr>
              <w:t>Power Outages During a Storm</w:t>
            </w:r>
            <w:r>
              <w:rPr>
                <w:noProof/>
                <w:webHidden/>
              </w:rPr>
              <w:tab/>
            </w:r>
            <w:r>
              <w:rPr>
                <w:noProof/>
                <w:webHidden/>
              </w:rPr>
              <w:fldChar w:fldCharType="begin"/>
            </w:r>
            <w:r>
              <w:rPr>
                <w:noProof/>
                <w:webHidden/>
              </w:rPr>
              <w:instrText xml:space="preserve"> PAGEREF _Toc191903768 \h </w:instrText>
            </w:r>
            <w:r>
              <w:rPr>
                <w:noProof/>
                <w:webHidden/>
              </w:rPr>
            </w:r>
            <w:r>
              <w:rPr>
                <w:noProof/>
                <w:webHidden/>
              </w:rPr>
              <w:fldChar w:fldCharType="separate"/>
            </w:r>
            <w:r>
              <w:rPr>
                <w:noProof/>
                <w:webHidden/>
              </w:rPr>
              <w:t>3</w:t>
            </w:r>
            <w:r>
              <w:rPr>
                <w:noProof/>
                <w:webHidden/>
              </w:rPr>
              <w:fldChar w:fldCharType="end"/>
            </w:r>
          </w:hyperlink>
        </w:p>
        <w:p w14:paraId="4ABED68A" w14:textId="0C7AF37F" w:rsidR="005222BE" w:rsidRDefault="005222BE">
          <w:pPr>
            <w:pStyle w:val="TOC2"/>
            <w:tabs>
              <w:tab w:val="right" w:leader="dot" w:pos="9350"/>
            </w:tabs>
            <w:rPr>
              <w:noProof/>
              <w:kern w:val="2"/>
              <w:sz w:val="24"/>
              <w:szCs w:val="24"/>
              <w14:ligatures w14:val="standardContextual"/>
            </w:rPr>
          </w:pPr>
          <w:hyperlink w:anchor="_Toc191903769" w:history="1">
            <w:r w:rsidRPr="00905A6F">
              <w:rPr>
                <w:rStyle w:val="Hyperlink"/>
                <w:noProof/>
              </w:rPr>
              <w:t>Reduce Household Fires and Carbon Monoxide Poisoning</w:t>
            </w:r>
            <w:r>
              <w:rPr>
                <w:noProof/>
                <w:webHidden/>
              </w:rPr>
              <w:tab/>
            </w:r>
            <w:r>
              <w:rPr>
                <w:noProof/>
                <w:webHidden/>
              </w:rPr>
              <w:fldChar w:fldCharType="begin"/>
            </w:r>
            <w:r>
              <w:rPr>
                <w:noProof/>
                <w:webHidden/>
              </w:rPr>
              <w:instrText xml:space="preserve"> PAGEREF _Toc191903769 \h </w:instrText>
            </w:r>
            <w:r>
              <w:rPr>
                <w:noProof/>
                <w:webHidden/>
              </w:rPr>
            </w:r>
            <w:r>
              <w:rPr>
                <w:noProof/>
                <w:webHidden/>
              </w:rPr>
              <w:fldChar w:fldCharType="separate"/>
            </w:r>
            <w:r>
              <w:rPr>
                <w:noProof/>
                <w:webHidden/>
              </w:rPr>
              <w:t>3</w:t>
            </w:r>
            <w:r>
              <w:rPr>
                <w:noProof/>
                <w:webHidden/>
              </w:rPr>
              <w:fldChar w:fldCharType="end"/>
            </w:r>
          </w:hyperlink>
        </w:p>
        <w:p w14:paraId="163954E3" w14:textId="202E286C" w:rsidR="005222BE" w:rsidRDefault="005222BE">
          <w:pPr>
            <w:pStyle w:val="TOC2"/>
            <w:tabs>
              <w:tab w:val="right" w:leader="dot" w:pos="9350"/>
            </w:tabs>
            <w:rPr>
              <w:noProof/>
              <w:kern w:val="2"/>
              <w:sz w:val="24"/>
              <w:szCs w:val="24"/>
              <w14:ligatures w14:val="standardContextual"/>
            </w:rPr>
          </w:pPr>
          <w:hyperlink w:anchor="_Toc191903770" w:history="1">
            <w:r w:rsidRPr="00905A6F">
              <w:rPr>
                <w:rStyle w:val="Hyperlink"/>
                <w:noProof/>
              </w:rPr>
              <w:t>Staying Warm During a Power Outage</w:t>
            </w:r>
            <w:r>
              <w:rPr>
                <w:noProof/>
                <w:webHidden/>
              </w:rPr>
              <w:tab/>
            </w:r>
            <w:r>
              <w:rPr>
                <w:noProof/>
                <w:webHidden/>
              </w:rPr>
              <w:fldChar w:fldCharType="begin"/>
            </w:r>
            <w:r>
              <w:rPr>
                <w:noProof/>
                <w:webHidden/>
              </w:rPr>
              <w:instrText xml:space="preserve"> PAGEREF _Toc191903770 \h </w:instrText>
            </w:r>
            <w:r>
              <w:rPr>
                <w:noProof/>
                <w:webHidden/>
              </w:rPr>
            </w:r>
            <w:r>
              <w:rPr>
                <w:noProof/>
                <w:webHidden/>
              </w:rPr>
              <w:fldChar w:fldCharType="separate"/>
            </w:r>
            <w:r>
              <w:rPr>
                <w:noProof/>
                <w:webHidden/>
              </w:rPr>
              <w:t>3</w:t>
            </w:r>
            <w:r>
              <w:rPr>
                <w:noProof/>
                <w:webHidden/>
              </w:rPr>
              <w:fldChar w:fldCharType="end"/>
            </w:r>
          </w:hyperlink>
        </w:p>
        <w:p w14:paraId="4EF62076" w14:textId="307A3965" w:rsidR="0055251F" w:rsidRDefault="0055251F" w:rsidP="00526313">
          <w:pPr>
            <w:spacing w:after="0" w:line="20" w:lineRule="atLeast"/>
          </w:pPr>
          <w:r>
            <w:rPr>
              <w:b/>
              <w:bCs/>
              <w:noProof/>
            </w:rPr>
            <w:fldChar w:fldCharType="end"/>
          </w:r>
        </w:p>
      </w:sdtContent>
    </w:sdt>
    <w:p w14:paraId="4B55F6C1" w14:textId="74FA974E" w:rsidR="0055251F" w:rsidRDefault="0055251F" w:rsidP="00526313">
      <w:pPr>
        <w:spacing w:after="0" w:line="20" w:lineRule="atLeast"/>
      </w:pPr>
      <w:r>
        <w:br w:type="page"/>
      </w:r>
    </w:p>
    <w:p w14:paraId="62125D9C" w14:textId="7C87BC04" w:rsidR="00EE0743" w:rsidRDefault="00EE0743" w:rsidP="00EE0743">
      <w:pPr>
        <w:pStyle w:val="Heading1"/>
        <w:spacing w:after="0" w:line="20" w:lineRule="atLeast"/>
      </w:pPr>
      <w:bookmarkStart w:id="0" w:name="_Toc191903763"/>
      <w:r>
        <w:lastRenderedPageBreak/>
        <w:t>March Safety Messages</w:t>
      </w:r>
      <w:bookmarkEnd w:id="0"/>
    </w:p>
    <w:p w14:paraId="48408F93" w14:textId="059EC9A2" w:rsidR="00F8361A" w:rsidRDefault="003833A2" w:rsidP="00EE0743">
      <w:pPr>
        <w:pStyle w:val="Heading2"/>
      </w:pPr>
      <w:bookmarkStart w:id="1" w:name="_Toc191903764"/>
      <w:r>
        <w:t xml:space="preserve">Ready </w:t>
      </w:r>
      <w:proofErr w:type="gramStart"/>
      <w:r>
        <w:t>in</w:t>
      </w:r>
      <w:proofErr w:type="gramEnd"/>
      <w:r>
        <w:t xml:space="preserve"> 3 Steps Campaign</w:t>
      </w:r>
      <w:bookmarkEnd w:id="1"/>
    </w:p>
    <w:p w14:paraId="51D9AA0A" w14:textId="77777777" w:rsidR="00F8361A" w:rsidRPr="00EE0743" w:rsidRDefault="00F8361A" w:rsidP="00F8361A">
      <w:pPr>
        <w:spacing w:after="0" w:line="240" w:lineRule="auto"/>
        <w:rPr>
          <w:b/>
          <w:bCs/>
        </w:rPr>
      </w:pPr>
      <w:r w:rsidRPr="00453E7A">
        <w:rPr>
          <w:b/>
          <w:bCs/>
        </w:rPr>
        <w:t xml:space="preserve">Facebook, Instagram, </w:t>
      </w:r>
      <w:proofErr w:type="spellStart"/>
      <w:r w:rsidRPr="00453E7A">
        <w:rPr>
          <w:b/>
          <w:bCs/>
        </w:rPr>
        <w:t>Nextdoor</w:t>
      </w:r>
      <w:proofErr w:type="spellEnd"/>
    </w:p>
    <w:p w14:paraId="2F5635F8" w14:textId="7908160D" w:rsidR="00F8361A" w:rsidRDefault="00F8361A" w:rsidP="00F8361A">
      <w:pPr>
        <w:spacing w:after="0" w:line="240" w:lineRule="auto"/>
      </w:pPr>
      <w:r w:rsidRPr="00F8361A">
        <w:t xml:space="preserve">As March rolls in, we’re reminded that unpredictable weather can bring storms, flooding, and even power outages. It’s easy to get caught off guard, but by taking a few simple steps now, you can help protect your family when disaster strikes. </w:t>
      </w:r>
      <w:r>
        <w:t xml:space="preserve">Be </w:t>
      </w:r>
      <w:r w:rsidR="00C21521">
        <w:t>R</w:t>
      </w:r>
      <w:r>
        <w:t xml:space="preserve">eady in 3 </w:t>
      </w:r>
      <w:r w:rsidR="00C21521">
        <w:t>S</w:t>
      </w:r>
      <w:r>
        <w:t>teps</w:t>
      </w:r>
      <w:r w:rsidR="003833A2">
        <w:t>! First, sign</w:t>
      </w:r>
      <w:r>
        <w:t xml:space="preserve"> up for </w:t>
      </w:r>
      <w:proofErr w:type="spellStart"/>
      <w:r>
        <w:t>SJReady</w:t>
      </w:r>
      <w:proofErr w:type="spellEnd"/>
      <w:r>
        <w:t xml:space="preserve"> Alerts</w:t>
      </w:r>
      <w:r w:rsidR="003833A2">
        <w:t>, the County of San Joaquin’s official emergency alert and warning system. Second, m</w:t>
      </w:r>
      <w:r>
        <w:t>ak</w:t>
      </w:r>
      <w:r w:rsidR="003833A2">
        <w:t>e an emergency plan with your family or household so everyone knows what to do in an emergency. Third, bu</w:t>
      </w:r>
      <w:r>
        <w:t>ild your emergency supply kit</w:t>
      </w:r>
      <w:r w:rsidR="003833A2">
        <w:t xml:space="preserve"> and be sure it</w:t>
      </w:r>
      <w:r w:rsidRPr="00F8361A">
        <w:t xml:space="preserve"> is fully stocked with essential items like water, nonperishable food, and a first-aid kit. It’s also important to have a family emergency plan in place, including a clear communication strategy and evacuation routes. By </w:t>
      </w:r>
      <w:proofErr w:type="gramStart"/>
      <w:r w:rsidRPr="00F8361A">
        <w:t>preparing</w:t>
      </w:r>
      <w:proofErr w:type="gramEnd"/>
      <w:r w:rsidRPr="00F8361A">
        <w:t xml:space="preserve"> today, you can face any storm with confidence and peace of mind. </w:t>
      </w:r>
      <w:r w:rsidR="003833A2">
        <w:t xml:space="preserve">Learn more about the Ready in 3 Steps campaign at </w:t>
      </w:r>
      <w:hyperlink r:id="rId5" w:history="1">
        <w:r w:rsidR="003833A2" w:rsidRPr="00745919">
          <w:rPr>
            <w:rStyle w:val="Hyperlink"/>
          </w:rPr>
          <w:t>www.sjready.org</w:t>
        </w:r>
      </w:hyperlink>
      <w:r w:rsidR="003833A2">
        <w:t xml:space="preserve">. </w:t>
      </w:r>
    </w:p>
    <w:p w14:paraId="5FC5422B" w14:textId="77777777" w:rsidR="00F8361A" w:rsidRDefault="00F8361A" w:rsidP="00F8361A">
      <w:pPr>
        <w:spacing w:after="0" w:line="240" w:lineRule="auto"/>
      </w:pPr>
    </w:p>
    <w:p w14:paraId="6002EFDB" w14:textId="6BB89519" w:rsidR="00F8361A" w:rsidRPr="00F8361A" w:rsidRDefault="00F8361A" w:rsidP="00F8361A">
      <w:pPr>
        <w:spacing w:after="0" w:line="240" w:lineRule="auto"/>
        <w:rPr>
          <w:b/>
          <w:bCs/>
        </w:rPr>
      </w:pPr>
      <w:r w:rsidRPr="00F8361A">
        <w:rPr>
          <w:b/>
          <w:bCs/>
        </w:rPr>
        <w:t>X</w:t>
      </w:r>
    </w:p>
    <w:p w14:paraId="28C5C558" w14:textId="0591EB08" w:rsidR="00F8361A" w:rsidRDefault="003833A2" w:rsidP="00F8361A">
      <w:pPr>
        <w:spacing w:after="0" w:line="240" w:lineRule="auto"/>
      </w:pPr>
      <w:r w:rsidRPr="003833A2">
        <w:t>As March rolls in, we’re reminded that unpredictable weather can bring storms, flooding, and even power outages</w:t>
      </w:r>
      <w:r w:rsidR="00D3314D">
        <w:t>. Take s</w:t>
      </w:r>
      <w:r w:rsidRPr="003833A2">
        <w:t>imple steps now</w:t>
      </w:r>
      <w:r w:rsidR="00D3314D">
        <w:t xml:space="preserve"> to</w:t>
      </w:r>
      <w:r w:rsidRPr="003833A2">
        <w:t xml:space="preserve"> protect your family when disaster strikes. </w:t>
      </w:r>
      <w:r>
        <w:t>Learn more about the Ready in 3 Steps campaign at</w:t>
      </w:r>
      <w:r w:rsidRPr="003833A2">
        <w:t xml:space="preserve"> www.sjready.org. </w:t>
      </w:r>
    </w:p>
    <w:p w14:paraId="528446ED" w14:textId="77777777" w:rsidR="003833A2" w:rsidRDefault="003833A2" w:rsidP="00F8361A">
      <w:pPr>
        <w:spacing w:after="0" w:line="240" w:lineRule="auto"/>
      </w:pPr>
    </w:p>
    <w:p w14:paraId="4C82A47D" w14:textId="3FB418A7" w:rsidR="00F8361A" w:rsidRPr="00F8361A" w:rsidRDefault="00F8361A" w:rsidP="00F8361A">
      <w:pPr>
        <w:spacing w:after="0" w:line="240" w:lineRule="auto"/>
        <w:rPr>
          <w:b/>
          <w:bCs/>
        </w:rPr>
      </w:pPr>
      <w:r w:rsidRPr="00F8361A">
        <w:rPr>
          <w:b/>
          <w:bCs/>
        </w:rPr>
        <w:t>Alternate Text</w:t>
      </w:r>
    </w:p>
    <w:p w14:paraId="1F73DA5E" w14:textId="7241ADDC" w:rsidR="00F8361A" w:rsidRPr="00F8361A" w:rsidRDefault="00BE6FF4" w:rsidP="00F8361A">
      <w:r>
        <w:t>Blue and orange gradient background with green shamrocks and a graphic of a woman with three icons for health, location, emergency shelter, and an emergency siren.</w:t>
      </w:r>
    </w:p>
    <w:p w14:paraId="41C231C5" w14:textId="43B60CF5" w:rsidR="00EE0743" w:rsidRPr="00EE0743" w:rsidRDefault="004F7559" w:rsidP="00EE0743">
      <w:pPr>
        <w:pStyle w:val="Heading2"/>
      </w:pPr>
      <w:bookmarkStart w:id="2" w:name="_Toc191903765"/>
      <w:r>
        <w:t>Family Emergency Communications Plan</w:t>
      </w:r>
      <w:bookmarkEnd w:id="2"/>
    </w:p>
    <w:p w14:paraId="1215A91C" w14:textId="3852E7E5" w:rsidR="00EE0743" w:rsidRPr="00EE0743" w:rsidRDefault="00EE0743" w:rsidP="00EE0743">
      <w:pPr>
        <w:spacing w:after="0" w:line="240" w:lineRule="auto"/>
        <w:rPr>
          <w:b/>
          <w:bCs/>
        </w:rPr>
      </w:pPr>
      <w:r w:rsidRPr="00453E7A">
        <w:rPr>
          <w:b/>
          <w:bCs/>
        </w:rPr>
        <w:t xml:space="preserve">Facebook, Instagram, </w:t>
      </w:r>
      <w:proofErr w:type="spellStart"/>
      <w:r w:rsidRPr="00453E7A">
        <w:rPr>
          <w:b/>
          <w:bCs/>
        </w:rPr>
        <w:t>Nextdoor</w:t>
      </w:r>
      <w:proofErr w:type="spellEnd"/>
    </w:p>
    <w:p w14:paraId="4B86386A" w14:textId="1DB8177A" w:rsidR="00EE0743" w:rsidRDefault="00EE0743" w:rsidP="00EE0743">
      <w:r>
        <w:t>A lucky charm won’t keep you safe in an emergency, but having a plan will. Take a moment to check your emergency readiness. Review your family’s emergency</w:t>
      </w:r>
      <w:r w:rsidR="007F5DF5">
        <w:t xml:space="preserve"> communication</w:t>
      </w:r>
      <w:r>
        <w:t xml:space="preserve"> plan</w:t>
      </w:r>
      <w:r w:rsidR="007F5DF5">
        <w:t>. Phone lines may become impacted. Remember to text instead of calling and m</w:t>
      </w:r>
      <w:r>
        <w:t>ake sure you</w:t>
      </w:r>
      <w:r w:rsidR="007F5DF5">
        <w:t xml:space="preserve"> have an out-of-the-area contact person on your contact list</w:t>
      </w:r>
      <w:r w:rsidR="00057469">
        <w:t>.</w:t>
      </w:r>
      <w:r w:rsidR="00057469" w:rsidRPr="00057469">
        <w:t xml:space="preserve"> They will help you find your way back to your </w:t>
      </w:r>
      <w:r w:rsidR="006D0A40">
        <w:t>family</w:t>
      </w:r>
      <w:r w:rsidR="00057469" w:rsidRPr="00057469">
        <w:t xml:space="preserve">. </w:t>
      </w:r>
      <w:r w:rsidR="007F5DF5">
        <w:t xml:space="preserve">To learn more, go to </w:t>
      </w:r>
      <w:hyperlink r:id="rId6" w:history="1">
        <w:r w:rsidR="007F5DF5" w:rsidRPr="00745919">
          <w:rPr>
            <w:rStyle w:val="Hyperlink"/>
          </w:rPr>
          <w:t>www.sjready.org</w:t>
        </w:r>
      </w:hyperlink>
      <w:r w:rsidR="007F5DF5">
        <w:t xml:space="preserve">. </w:t>
      </w:r>
    </w:p>
    <w:p w14:paraId="0E0BB5BC" w14:textId="7247AB09" w:rsidR="00EE0743" w:rsidRDefault="00EE0743" w:rsidP="00EE0743">
      <w:pPr>
        <w:rPr>
          <w:b/>
          <w:bCs/>
        </w:rPr>
      </w:pPr>
      <w:r>
        <w:rPr>
          <w:b/>
          <w:bCs/>
        </w:rPr>
        <w:t>X</w:t>
      </w:r>
    </w:p>
    <w:p w14:paraId="3AC052BA" w14:textId="055EB772" w:rsidR="00EE0743" w:rsidRDefault="007F5DF5" w:rsidP="00EE0743">
      <w:pPr>
        <w:rPr>
          <w:b/>
          <w:bCs/>
        </w:rPr>
      </w:pPr>
      <w:r>
        <w:t xml:space="preserve">A lucky charm won’t keep you safe in an emergency. Review your emergency communication plan. Phone lines may become impacted. </w:t>
      </w:r>
      <w:r w:rsidR="00E3086D">
        <w:t>Keep</w:t>
      </w:r>
      <w:r>
        <w:t xml:space="preserve"> an out-of-the-area contact person on your contact list. They will help you</w:t>
      </w:r>
      <w:r w:rsidR="00CA0367">
        <w:t xml:space="preserve"> find your way back to</w:t>
      </w:r>
      <w:r>
        <w:t xml:space="preserve"> your </w:t>
      </w:r>
      <w:r w:rsidR="006D0A40">
        <w:t>family</w:t>
      </w:r>
      <w:r>
        <w:t xml:space="preserve">. Learn more at </w:t>
      </w:r>
      <w:hyperlink r:id="rId7" w:history="1">
        <w:r w:rsidRPr="00745919">
          <w:rPr>
            <w:rStyle w:val="Hyperlink"/>
          </w:rPr>
          <w:t>www.sjready.org</w:t>
        </w:r>
      </w:hyperlink>
      <w:r>
        <w:t>.</w:t>
      </w:r>
    </w:p>
    <w:p w14:paraId="353DF14A" w14:textId="77777777" w:rsidR="00E3086D" w:rsidRDefault="00E3086D" w:rsidP="00EE0743">
      <w:pPr>
        <w:rPr>
          <w:b/>
          <w:bCs/>
        </w:rPr>
      </w:pPr>
    </w:p>
    <w:p w14:paraId="5038A132" w14:textId="4DA104B2" w:rsidR="00EE0743" w:rsidRDefault="00EE0743" w:rsidP="00EE0743">
      <w:pPr>
        <w:rPr>
          <w:b/>
          <w:bCs/>
        </w:rPr>
      </w:pPr>
      <w:r>
        <w:rPr>
          <w:b/>
          <w:bCs/>
        </w:rPr>
        <w:t>Alternate Text</w:t>
      </w:r>
    </w:p>
    <w:p w14:paraId="13322057" w14:textId="666A7A8A" w:rsidR="001128C7" w:rsidRPr="00F8361A" w:rsidRDefault="001128C7" w:rsidP="001128C7">
      <w:r>
        <w:t xml:space="preserve">Blue and orange gradient background with green shamrocks and a graphic of </w:t>
      </w:r>
      <w:r w:rsidR="0009296C">
        <w:t>a phone and text messages.</w:t>
      </w:r>
    </w:p>
    <w:p w14:paraId="41809C91" w14:textId="77777777" w:rsidR="00EE0743" w:rsidRDefault="00EE0743" w:rsidP="00EE0743">
      <w:pPr>
        <w:rPr>
          <w:b/>
          <w:bCs/>
        </w:rPr>
      </w:pPr>
    </w:p>
    <w:p w14:paraId="2660D709" w14:textId="1C476183" w:rsidR="00EE0743" w:rsidRPr="00EE0743" w:rsidRDefault="00EE0743" w:rsidP="00EE0743">
      <w:pPr>
        <w:pStyle w:val="Heading2"/>
      </w:pPr>
      <w:bookmarkStart w:id="3" w:name="_Toc191903766"/>
      <w:r w:rsidRPr="00EE0743">
        <w:t xml:space="preserve">Be Ready for </w:t>
      </w:r>
      <w:r w:rsidR="00EB49E2">
        <w:t>All Hazards</w:t>
      </w:r>
      <w:bookmarkEnd w:id="3"/>
    </w:p>
    <w:p w14:paraId="40DB5D75" w14:textId="77777777" w:rsidR="00B72155" w:rsidRPr="00453E7A" w:rsidRDefault="00B72155" w:rsidP="00B72155">
      <w:pPr>
        <w:spacing w:after="0" w:line="240" w:lineRule="auto"/>
        <w:rPr>
          <w:b/>
          <w:bCs/>
        </w:rPr>
      </w:pPr>
      <w:r w:rsidRPr="00453E7A">
        <w:rPr>
          <w:b/>
          <w:bCs/>
        </w:rPr>
        <w:t xml:space="preserve">Facebook, Instagram, </w:t>
      </w:r>
      <w:proofErr w:type="spellStart"/>
      <w:r w:rsidRPr="00453E7A">
        <w:rPr>
          <w:b/>
          <w:bCs/>
        </w:rPr>
        <w:t>Nextdoor</w:t>
      </w:r>
      <w:proofErr w:type="spellEnd"/>
    </w:p>
    <w:p w14:paraId="56ECD3E5" w14:textId="66D9635A" w:rsidR="00B72155" w:rsidRDefault="00657639" w:rsidP="00EE0743">
      <w:r w:rsidRPr="00657639">
        <w:t>Don’t leave your safety to chance</w:t>
      </w:r>
      <w:r>
        <w:t xml:space="preserve">. </w:t>
      </w:r>
      <w:r w:rsidR="00EB49E2">
        <w:t>Disaster</w:t>
      </w:r>
      <w:r w:rsidRPr="00657639">
        <w:t xml:space="preserve"> can strike at any moment. </w:t>
      </w:r>
      <w:r>
        <w:t>E</w:t>
      </w:r>
      <w:r w:rsidRPr="00657639">
        <w:t xml:space="preserve">nsure you and your family are ready for anything by keeping blankets, flashlights, </w:t>
      </w:r>
      <w:r>
        <w:t xml:space="preserve">first aid kit, prescription medications </w:t>
      </w:r>
      <w:r w:rsidRPr="00657639">
        <w:t xml:space="preserve">and extra batteries </w:t>
      </w:r>
      <w:r>
        <w:t>in your emergency kits</w:t>
      </w:r>
      <w:r w:rsidRPr="00657639">
        <w:t xml:space="preserve">. Be prepared for the possibility of flooding by having sandbags on hand </w:t>
      </w:r>
      <w:r w:rsidRPr="00657639">
        <w:lastRenderedPageBreak/>
        <w:t>and knowing your evacuation routes. Before heading out to enjoy the</w:t>
      </w:r>
      <w:r w:rsidR="00EB49E2">
        <w:t xml:space="preserve"> St. Patty’s Day</w:t>
      </w:r>
      <w:r w:rsidRPr="00657639">
        <w:t xml:space="preserve"> festivities, take a moment to </w:t>
      </w:r>
      <w:r w:rsidR="00EB49E2">
        <w:t>prepare for all hazards</w:t>
      </w:r>
      <w:r w:rsidRPr="00657639">
        <w:t xml:space="preserve">. </w:t>
      </w:r>
      <w:r>
        <w:t xml:space="preserve">Learn more </w:t>
      </w:r>
      <w:r w:rsidR="00EB49E2">
        <w:t xml:space="preserve">about them at </w:t>
      </w:r>
      <w:hyperlink r:id="rId8" w:history="1">
        <w:r w:rsidR="00EB49E2" w:rsidRPr="003407E6">
          <w:rPr>
            <w:rStyle w:val="Hyperlink"/>
          </w:rPr>
          <w:t>https://www.sjgov.org/department/oes/mjhmp</w:t>
        </w:r>
      </w:hyperlink>
      <w:r w:rsidR="00EB49E2">
        <w:t xml:space="preserve">. </w:t>
      </w:r>
      <w:r>
        <w:t xml:space="preserve"> </w:t>
      </w:r>
    </w:p>
    <w:p w14:paraId="359EAE1C" w14:textId="77777777" w:rsidR="00B72155" w:rsidRDefault="00B72155" w:rsidP="00EE0743"/>
    <w:p w14:paraId="06CADABC" w14:textId="77777777" w:rsidR="00B72155" w:rsidRPr="00453E7A" w:rsidRDefault="00B72155" w:rsidP="00B72155">
      <w:pPr>
        <w:spacing w:after="0" w:line="240" w:lineRule="auto"/>
        <w:rPr>
          <w:b/>
          <w:bCs/>
        </w:rPr>
      </w:pPr>
      <w:r w:rsidRPr="00453E7A">
        <w:rPr>
          <w:b/>
          <w:bCs/>
        </w:rPr>
        <w:t>X</w:t>
      </w:r>
    </w:p>
    <w:p w14:paraId="0AD0F63B" w14:textId="1E93D405" w:rsidR="00B72155" w:rsidRDefault="00B72155" w:rsidP="00B72155">
      <w:r w:rsidRPr="00657639">
        <w:t>Don’t leave your safety to chance</w:t>
      </w:r>
      <w:r>
        <w:t xml:space="preserve">. </w:t>
      </w:r>
      <w:r w:rsidR="00EB49E2">
        <w:t xml:space="preserve">Disaster </w:t>
      </w:r>
      <w:r w:rsidRPr="00657639">
        <w:t xml:space="preserve">can strike at any moment. Before heading out to enjoy the </w:t>
      </w:r>
      <w:r w:rsidR="00EB49E2">
        <w:t xml:space="preserve">St. Patty’s Day </w:t>
      </w:r>
      <w:r w:rsidRPr="00657639">
        <w:t xml:space="preserve">festivities, take a moment to </w:t>
      </w:r>
      <w:r w:rsidR="00EB49E2">
        <w:t>prepare for all hazards</w:t>
      </w:r>
      <w:r w:rsidRPr="00657639">
        <w:t xml:space="preserve">. </w:t>
      </w:r>
      <w:r w:rsidR="00EB49E2">
        <w:t xml:space="preserve">Learn more about them at </w:t>
      </w:r>
      <w:hyperlink r:id="rId9" w:history="1">
        <w:r w:rsidR="00EB49E2" w:rsidRPr="003407E6">
          <w:rPr>
            <w:rStyle w:val="Hyperlink"/>
          </w:rPr>
          <w:t>https://www.sjgov.org/department/oes/mjhmp</w:t>
        </w:r>
      </w:hyperlink>
      <w:r w:rsidR="00EB49E2">
        <w:t xml:space="preserve">.  </w:t>
      </w:r>
    </w:p>
    <w:p w14:paraId="04A69C67" w14:textId="77777777" w:rsidR="00B72155" w:rsidRDefault="00B72155" w:rsidP="00EE0743"/>
    <w:p w14:paraId="065756F0" w14:textId="24E1F5FF" w:rsidR="0009296C" w:rsidRDefault="0009296C" w:rsidP="00EE0743">
      <w:pPr>
        <w:rPr>
          <w:b/>
          <w:bCs/>
        </w:rPr>
      </w:pPr>
      <w:r w:rsidRPr="0009296C">
        <w:rPr>
          <w:b/>
          <w:bCs/>
        </w:rPr>
        <w:t>Alternate Text</w:t>
      </w:r>
    </w:p>
    <w:p w14:paraId="7ADD6BF6" w14:textId="28D2B28C" w:rsidR="0009296C" w:rsidRPr="00F8361A" w:rsidRDefault="0009296C" w:rsidP="0009296C">
      <w:r>
        <w:t xml:space="preserve">Blue and orange gradient background with green shamrocks and a graphic </w:t>
      </w:r>
      <w:r>
        <w:t>a woman packing an emergency go bag.</w:t>
      </w:r>
    </w:p>
    <w:p w14:paraId="1FC15040" w14:textId="77777777" w:rsidR="0009296C" w:rsidRPr="0009296C" w:rsidRDefault="0009296C" w:rsidP="00EE0743"/>
    <w:p w14:paraId="57A4A31C" w14:textId="77777777" w:rsidR="00EE0743" w:rsidRDefault="00EE0743" w:rsidP="00EE0743">
      <w:pPr>
        <w:pStyle w:val="Heading1"/>
        <w:spacing w:after="0" w:line="20" w:lineRule="atLeast"/>
      </w:pPr>
      <w:bookmarkStart w:id="4" w:name="_Toc191903767"/>
      <w:r>
        <w:t>Cold and Storm Safety Messages</w:t>
      </w:r>
      <w:bookmarkEnd w:id="4"/>
    </w:p>
    <w:p w14:paraId="541C5DAF" w14:textId="704DA77A" w:rsidR="00A6633B" w:rsidRDefault="000561B5" w:rsidP="0059554A">
      <w:pPr>
        <w:pStyle w:val="Heading2"/>
      </w:pPr>
      <w:bookmarkStart w:id="5" w:name="_Toc191903768"/>
      <w:r>
        <w:t>Power Outages During a Storm</w:t>
      </w:r>
      <w:bookmarkEnd w:id="5"/>
    </w:p>
    <w:p w14:paraId="54AA1E76" w14:textId="765650B8" w:rsidR="00453E7A" w:rsidRPr="00453E7A" w:rsidRDefault="00453E7A" w:rsidP="00453E7A">
      <w:pPr>
        <w:spacing w:after="0" w:line="240" w:lineRule="auto"/>
        <w:rPr>
          <w:b/>
          <w:bCs/>
        </w:rPr>
      </w:pPr>
      <w:r w:rsidRPr="00453E7A">
        <w:rPr>
          <w:b/>
          <w:bCs/>
        </w:rPr>
        <w:t xml:space="preserve">Facebook, Instagram, </w:t>
      </w:r>
      <w:proofErr w:type="spellStart"/>
      <w:r w:rsidRPr="00453E7A">
        <w:rPr>
          <w:b/>
          <w:bCs/>
        </w:rPr>
        <w:t>Nextdoor</w:t>
      </w:r>
      <w:proofErr w:type="spellEnd"/>
    </w:p>
    <w:p w14:paraId="11C06CD3" w14:textId="49D5CF61" w:rsidR="00453E7A" w:rsidRDefault="00C77D2E" w:rsidP="00C77D2E">
      <w:pPr>
        <w:spacing w:after="0" w:line="240" w:lineRule="auto"/>
      </w:pPr>
      <w:r>
        <w:t xml:space="preserve">Heavy rain, strong winds, and freezing temperatures can lead to power outages and dangerous conditions. Stay informed and take precautions now. Dress in layers, stay indoors if possible and avoid flooded roads. Be sure to charge phones and have flashlights ready in case of power outages. Don’t forget to check on neighbors, especially older adults and those with medical needs as they may have higher health and safety risks during storms. For more storm ready safety tips, go to </w:t>
      </w:r>
      <w:hyperlink r:id="rId10" w:history="1">
        <w:r w:rsidR="00CF2332" w:rsidRPr="003407E6">
          <w:rPr>
            <w:rStyle w:val="Hyperlink"/>
          </w:rPr>
          <w:t>www.sjready.org</w:t>
        </w:r>
      </w:hyperlink>
      <w:r>
        <w:t>.</w:t>
      </w:r>
      <w:r w:rsidR="00CF2332">
        <w:t xml:space="preserve"> </w:t>
      </w:r>
      <w:r>
        <w:t xml:space="preserve"> </w:t>
      </w:r>
    </w:p>
    <w:p w14:paraId="122DD5DE" w14:textId="77777777" w:rsidR="00C77D2E" w:rsidRDefault="00C77D2E" w:rsidP="00C77D2E">
      <w:pPr>
        <w:spacing w:after="0" w:line="240" w:lineRule="auto"/>
      </w:pPr>
    </w:p>
    <w:p w14:paraId="0B7FB2EF" w14:textId="3D0034E5" w:rsidR="00453E7A" w:rsidRPr="00453E7A" w:rsidRDefault="00453E7A" w:rsidP="00453E7A">
      <w:pPr>
        <w:spacing w:after="0" w:line="240" w:lineRule="auto"/>
        <w:rPr>
          <w:b/>
          <w:bCs/>
        </w:rPr>
      </w:pPr>
      <w:r w:rsidRPr="00453E7A">
        <w:rPr>
          <w:b/>
          <w:bCs/>
        </w:rPr>
        <w:t>X</w:t>
      </w:r>
    </w:p>
    <w:p w14:paraId="2A901FC7" w14:textId="2E9D9142" w:rsidR="00C77D2E" w:rsidRDefault="00C77D2E" w:rsidP="00C77D2E">
      <w:pPr>
        <w:spacing w:after="0" w:line="240" w:lineRule="auto"/>
      </w:pPr>
      <w:r>
        <w:t xml:space="preserve">Heavy rain, strong winds, and freezing temperatures can lead to power outages and dangerous conditions. Prepare now! Check on neighbors and those who may be at higher health and safety risks during storms. For more storm ready safety tips, go to </w:t>
      </w:r>
      <w:hyperlink r:id="rId11" w:history="1">
        <w:r w:rsidR="00CF2332" w:rsidRPr="003407E6">
          <w:rPr>
            <w:rStyle w:val="Hyperlink"/>
          </w:rPr>
          <w:t>www.sjready.org</w:t>
        </w:r>
      </w:hyperlink>
      <w:r w:rsidR="00CF2332">
        <w:t xml:space="preserve">. </w:t>
      </w:r>
    </w:p>
    <w:p w14:paraId="3BC6DAA1" w14:textId="77777777" w:rsidR="002F1C86" w:rsidRDefault="002F1C86" w:rsidP="00453E7A">
      <w:pPr>
        <w:spacing w:after="0" w:line="240" w:lineRule="auto"/>
      </w:pPr>
    </w:p>
    <w:p w14:paraId="56E5B923" w14:textId="22DC8D6E" w:rsidR="002F1C86" w:rsidRPr="002F1C86" w:rsidRDefault="002F1C86" w:rsidP="00453E7A">
      <w:pPr>
        <w:spacing w:after="0" w:line="240" w:lineRule="auto"/>
        <w:rPr>
          <w:b/>
          <w:bCs/>
        </w:rPr>
      </w:pPr>
      <w:r w:rsidRPr="002F1C86">
        <w:rPr>
          <w:b/>
          <w:bCs/>
        </w:rPr>
        <w:t>Alternate Text</w:t>
      </w:r>
    </w:p>
    <w:p w14:paraId="5C41D0D1" w14:textId="3FD7EE2B" w:rsidR="009D7269" w:rsidRDefault="0009296C" w:rsidP="00A6633B">
      <w:r>
        <w:t xml:space="preserve">Blue and orange gradient background with green shamrocks and a graphic </w:t>
      </w:r>
      <w:r>
        <w:t xml:space="preserve">of a power pole broken in half. </w:t>
      </w:r>
    </w:p>
    <w:p w14:paraId="431B4E9A" w14:textId="50C7D172" w:rsidR="009D7269" w:rsidRDefault="000561B5" w:rsidP="00A849AF">
      <w:pPr>
        <w:pStyle w:val="Heading2"/>
      </w:pPr>
      <w:bookmarkStart w:id="6" w:name="_Toc191903769"/>
      <w:r>
        <w:t>Reduce Household Fires and Carbon Monoxide Poisoning</w:t>
      </w:r>
      <w:bookmarkEnd w:id="6"/>
    </w:p>
    <w:p w14:paraId="563A514C" w14:textId="77777777" w:rsidR="008E76F8" w:rsidRPr="00453E7A" w:rsidRDefault="008E76F8" w:rsidP="008E76F8">
      <w:pPr>
        <w:spacing w:after="0" w:line="20" w:lineRule="atLeast"/>
        <w:rPr>
          <w:b/>
          <w:bCs/>
        </w:rPr>
      </w:pPr>
      <w:r w:rsidRPr="00453E7A">
        <w:rPr>
          <w:b/>
          <w:bCs/>
        </w:rPr>
        <w:t xml:space="preserve">Facebook, Instagram, </w:t>
      </w:r>
      <w:proofErr w:type="spellStart"/>
      <w:r w:rsidRPr="00453E7A">
        <w:rPr>
          <w:b/>
          <w:bCs/>
        </w:rPr>
        <w:t>Nextdoor</w:t>
      </w:r>
      <w:proofErr w:type="spellEnd"/>
    </w:p>
    <w:p w14:paraId="7D188F5B" w14:textId="4564D639" w:rsidR="00C77D2E" w:rsidRDefault="00C216FF" w:rsidP="00C77D2E">
      <w:pPr>
        <w:spacing w:after="0" w:line="20" w:lineRule="atLeast"/>
      </w:pPr>
      <w:r w:rsidRPr="00C216FF">
        <w:t xml:space="preserve">Power outages can happen for many reasons, and storms are one of them! If the power goes out during a storm, use flashlights instead of candles to reduce the risk of household fires. Keep </w:t>
      </w:r>
      <w:proofErr w:type="gramStart"/>
      <w:r w:rsidRPr="00C216FF">
        <w:t>refrigerator</w:t>
      </w:r>
      <w:proofErr w:type="gramEnd"/>
      <w:r w:rsidRPr="00C216FF">
        <w:t xml:space="preserve"> and freezer doors closed to help preserve food longer. Never use generators, barbecues, or camp stoves indoors due to the risk of carbon monoxide poisoning. To learn more about power outages, visit </w:t>
      </w:r>
      <w:hyperlink r:id="rId12" w:history="1">
        <w:r w:rsidRPr="003407E6">
          <w:rPr>
            <w:rStyle w:val="Hyperlink"/>
          </w:rPr>
          <w:t>www.sjready.org</w:t>
        </w:r>
      </w:hyperlink>
      <w:r w:rsidRPr="00C216FF">
        <w:t>.</w:t>
      </w:r>
    </w:p>
    <w:p w14:paraId="02CCA771" w14:textId="77777777" w:rsidR="00C216FF" w:rsidRDefault="00C216FF" w:rsidP="00C77D2E">
      <w:pPr>
        <w:spacing w:after="0" w:line="20" w:lineRule="atLeast"/>
      </w:pPr>
    </w:p>
    <w:p w14:paraId="3CCD2CBC" w14:textId="2639F7DF" w:rsidR="008E76F8" w:rsidRDefault="008E76F8" w:rsidP="008E76F8">
      <w:pPr>
        <w:spacing w:after="0" w:line="20" w:lineRule="atLeast"/>
        <w:rPr>
          <w:b/>
          <w:bCs/>
        </w:rPr>
      </w:pPr>
      <w:r w:rsidRPr="008E76F8">
        <w:rPr>
          <w:b/>
          <w:bCs/>
        </w:rPr>
        <w:t>X</w:t>
      </w:r>
    </w:p>
    <w:p w14:paraId="7A34C9CB" w14:textId="68C58734" w:rsidR="002F1C86" w:rsidRDefault="00AB173D" w:rsidP="008E76F8">
      <w:pPr>
        <w:spacing w:after="0" w:line="20" w:lineRule="atLeast"/>
      </w:pPr>
      <w:r>
        <w:t>S</w:t>
      </w:r>
      <w:r w:rsidRPr="00AB173D">
        <w:t xml:space="preserve">torms </w:t>
      </w:r>
      <w:r>
        <w:t>are</w:t>
      </w:r>
      <w:r w:rsidRPr="00AB173D">
        <w:t xml:space="preserve"> </w:t>
      </w:r>
      <w:r>
        <w:t>one of the reasons why power may go out.</w:t>
      </w:r>
      <w:r w:rsidRPr="00AB173D">
        <w:t xml:space="preserve"> </w:t>
      </w:r>
      <w:r>
        <w:t>R</w:t>
      </w:r>
      <w:r w:rsidRPr="00AB173D">
        <w:t>educe the risk of household fires</w:t>
      </w:r>
      <w:r>
        <w:t xml:space="preserve"> and use flashlights instead of candles. K</w:t>
      </w:r>
      <w:r w:rsidRPr="00AB173D">
        <w:t xml:space="preserve">eep the </w:t>
      </w:r>
      <w:r>
        <w:t>fridge</w:t>
      </w:r>
      <w:r w:rsidRPr="00AB173D">
        <w:t xml:space="preserve"> and freezer doors closed to preserve food. Never use generators, barbecues, or camp stoves indoors. </w:t>
      </w:r>
      <w:r>
        <w:t>Learn more at</w:t>
      </w:r>
      <w:r w:rsidRPr="00AB173D">
        <w:t xml:space="preserve"> </w:t>
      </w:r>
      <w:hyperlink r:id="rId13" w:history="1">
        <w:r w:rsidRPr="00745919">
          <w:rPr>
            <w:rStyle w:val="Hyperlink"/>
          </w:rPr>
          <w:t>www.sjready.org</w:t>
        </w:r>
      </w:hyperlink>
      <w:r w:rsidRPr="00AB173D">
        <w:t>.</w:t>
      </w:r>
    </w:p>
    <w:p w14:paraId="662FCE9C" w14:textId="77777777" w:rsidR="00AB173D" w:rsidRDefault="00AB173D" w:rsidP="008E76F8">
      <w:pPr>
        <w:spacing w:after="0" w:line="20" w:lineRule="atLeast"/>
      </w:pPr>
    </w:p>
    <w:p w14:paraId="4C0F4A49" w14:textId="03A8DC37" w:rsidR="002F1C86" w:rsidRPr="00A849AF" w:rsidRDefault="002F1C86" w:rsidP="00A849AF">
      <w:pPr>
        <w:spacing w:after="0" w:line="240" w:lineRule="auto"/>
        <w:rPr>
          <w:b/>
          <w:bCs/>
        </w:rPr>
      </w:pPr>
      <w:r w:rsidRPr="002F1C86">
        <w:rPr>
          <w:b/>
          <w:bCs/>
        </w:rPr>
        <w:t>Alternate Text</w:t>
      </w:r>
    </w:p>
    <w:p w14:paraId="7E06E257" w14:textId="451550EA" w:rsidR="006E3748" w:rsidRDefault="006E3748" w:rsidP="006E3748">
      <w:r>
        <w:t xml:space="preserve">Blue and orange gradient background with green shamrocks and a graphic of a </w:t>
      </w:r>
      <w:r>
        <w:t>flashlight.</w:t>
      </w:r>
      <w:r>
        <w:t xml:space="preserve"> </w:t>
      </w:r>
    </w:p>
    <w:p w14:paraId="09FCB282" w14:textId="77777777" w:rsidR="008E76F8" w:rsidRPr="008E76F8" w:rsidRDefault="008E76F8" w:rsidP="009D7269">
      <w:pPr>
        <w:rPr>
          <w:b/>
          <w:bCs/>
        </w:rPr>
      </w:pPr>
    </w:p>
    <w:p w14:paraId="0664CE12" w14:textId="151DDF1F" w:rsidR="00A849AF" w:rsidRDefault="00A849AF" w:rsidP="00A849AF">
      <w:pPr>
        <w:pStyle w:val="Heading2"/>
      </w:pPr>
      <w:bookmarkStart w:id="7" w:name="_Toc191903770"/>
      <w:r w:rsidRPr="00A849AF">
        <w:t xml:space="preserve">Staying Warm </w:t>
      </w:r>
      <w:r w:rsidR="00235FD3">
        <w:t>During a</w:t>
      </w:r>
      <w:r w:rsidRPr="00A849AF">
        <w:t xml:space="preserve"> Power</w:t>
      </w:r>
      <w:r w:rsidR="00235FD3">
        <w:t xml:space="preserve"> Outage</w:t>
      </w:r>
      <w:bookmarkEnd w:id="7"/>
    </w:p>
    <w:p w14:paraId="07F9B685" w14:textId="77777777" w:rsidR="00A849AF" w:rsidRDefault="00A849AF" w:rsidP="00A849AF">
      <w:pPr>
        <w:spacing w:after="0" w:line="20" w:lineRule="atLeast"/>
        <w:rPr>
          <w:b/>
          <w:bCs/>
        </w:rPr>
      </w:pPr>
      <w:r w:rsidRPr="00453E7A">
        <w:rPr>
          <w:b/>
          <w:bCs/>
        </w:rPr>
        <w:t xml:space="preserve">Facebook, Instagram, </w:t>
      </w:r>
      <w:proofErr w:type="spellStart"/>
      <w:r w:rsidRPr="00453E7A">
        <w:rPr>
          <w:b/>
          <w:bCs/>
        </w:rPr>
        <w:t>Nextdoor</w:t>
      </w:r>
      <w:proofErr w:type="spellEnd"/>
    </w:p>
    <w:p w14:paraId="244C731B" w14:textId="5E43A15A" w:rsidR="00A849AF" w:rsidRDefault="00C07374" w:rsidP="00A849AF">
      <w:pPr>
        <w:spacing w:after="0" w:line="20" w:lineRule="atLeast"/>
      </w:pPr>
      <w:r w:rsidRPr="00C07374">
        <w:t xml:space="preserve">During a powerful storm, power outages can last for several hours, or even days, leaving you without heat in </w:t>
      </w:r>
      <w:r>
        <w:t xml:space="preserve">extreme cold or </w:t>
      </w:r>
      <w:r w:rsidRPr="00C07374">
        <w:t xml:space="preserve">freezing conditions. If the heat goes out in your home, it’s important to take steps to stay warm. </w:t>
      </w:r>
      <w:r>
        <w:t>D</w:t>
      </w:r>
      <w:r w:rsidRPr="00C07374">
        <w:t xml:space="preserve">ress in layers to trap </w:t>
      </w:r>
      <w:proofErr w:type="gramStart"/>
      <w:r w:rsidRPr="00C07374">
        <w:t>body</w:t>
      </w:r>
      <w:proofErr w:type="gramEnd"/>
      <w:r w:rsidRPr="00C07374">
        <w:t xml:space="preserve"> heat, and don't forget to wear a hat, as it helps retain warmth. To conserve heat, gather everyone in your household into one room</w:t>
      </w:r>
      <w:r>
        <w:t xml:space="preserve"> and close the door. This will help you to stay </w:t>
      </w:r>
      <w:r w:rsidRPr="00C07374">
        <w:t>insulated through the night. If the cold becomes unbearable, consider reaching out to family or friends and ask</w:t>
      </w:r>
      <w:r>
        <w:t>ing</w:t>
      </w:r>
      <w:r w:rsidRPr="00C07374">
        <w:t xml:space="preserve"> if you can spend the night with them until your power comes back on. Being prepared and staying connected can make all the difference during a winter storm.</w:t>
      </w:r>
      <w:r>
        <w:t xml:space="preserve"> To learn more, go to </w:t>
      </w:r>
      <w:hyperlink r:id="rId14" w:history="1">
        <w:r w:rsidRPr="00745919">
          <w:rPr>
            <w:rStyle w:val="Hyperlink"/>
          </w:rPr>
          <w:t>www.sjready.org</w:t>
        </w:r>
      </w:hyperlink>
      <w:r>
        <w:t xml:space="preserve">. </w:t>
      </w:r>
    </w:p>
    <w:p w14:paraId="5B0B77F8" w14:textId="77777777" w:rsidR="00C07374" w:rsidRDefault="00C07374" w:rsidP="00A849AF">
      <w:pPr>
        <w:spacing w:after="0" w:line="20" w:lineRule="atLeast"/>
      </w:pPr>
    </w:p>
    <w:p w14:paraId="720A9AC0" w14:textId="77777777" w:rsidR="00A849AF" w:rsidRDefault="00A849AF" w:rsidP="00A849AF">
      <w:pPr>
        <w:spacing w:after="0" w:line="20" w:lineRule="atLeast"/>
        <w:rPr>
          <w:b/>
          <w:bCs/>
        </w:rPr>
      </w:pPr>
      <w:r w:rsidRPr="00C83CCA">
        <w:rPr>
          <w:b/>
          <w:bCs/>
        </w:rPr>
        <w:t>X</w:t>
      </w:r>
    </w:p>
    <w:p w14:paraId="1F16DABE" w14:textId="0643465D" w:rsidR="00930F1D" w:rsidRDefault="00930F1D" w:rsidP="00930F1D">
      <w:pPr>
        <w:spacing w:after="0" w:line="20" w:lineRule="atLeast"/>
      </w:pPr>
      <w:r w:rsidRPr="00C07374">
        <w:t xml:space="preserve">During a powerful storm, power outages can last for several hours, or even days, leaving you without heat in </w:t>
      </w:r>
      <w:r>
        <w:t xml:space="preserve">extreme cold or </w:t>
      </w:r>
      <w:r w:rsidRPr="00C07374">
        <w:t>freezing conditions. Being prepared and staying connected can make all the difference during a winter storm.</w:t>
      </w:r>
      <w:r>
        <w:t xml:space="preserve"> To learn more, go to </w:t>
      </w:r>
      <w:hyperlink r:id="rId15" w:history="1">
        <w:r w:rsidRPr="00745919">
          <w:rPr>
            <w:rStyle w:val="Hyperlink"/>
          </w:rPr>
          <w:t>www.sjready.org</w:t>
        </w:r>
      </w:hyperlink>
      <w:r>
        <w:t xml:space="preserve">. </w:t>
      </w:r>
    </w:p>
    <w:p w14:paraId="1BDFB4E2" w14:textId="77777777" w:rsidR="00A849AF" w:rsidRDefault="00A849AF" w:rsidP="00A849AF">
      <w:pPr>
        <w:spacing w:after="0" w:line="240" w:lineRule="auto"/>
      </w:pPr>
    </w:p>
    <w:p w14:paraId="702B02C3" w14:textId="77777777" w:rsidR="00A849AF" w:rsidRPr="002F1C86" w:rsidRDefault="00A849AF" w:rsidP="00A849AF">
      <w:pPr>
        <w:spacing w:after="0" w:line="240" w:lineRule="auto"/>
        <w:rPr>
          <w:b/>
          <w:bCs/>
        </w:rPr>
      </w:pPr>
      <w:r w:rsidRPr="002F1C86">
        <w:rPr>
          <w:b/>
          <w:bCs/>
        </w:rPr>
        <w:t>Alternate Text</w:t>
      </w:r>
    </w:p>
    <w:p w14:paraId="6278E2BE" w14:textId="1D247580" w:rsidR="006E3748" w:rsidRDefault="006E3748" w:rsidP="006E3748">
      <w:r>
        <w:t xml:space="preserve">Blue and orange gradient background with green shamrocks and a graphic of a </w:t>
      </w:r>
      <w:r>
        <w:t>woman indoors wrapped in a gray blanket looking at the thunder and rain through her window.</w:t>
      </w:r>
    </w:p>
    <w:p w14:paraId="6985C074" w14:textId="77777777" w:rsidR="004B5C29" w:rsidRDefault="004B5C29" w:rsidP="00526313">
      <w:pPr>
        <w:spacing w:after="0" w:line="20" w:lineRule="atLeast"/>
      </w:pPr>
    </w:p>
    <w:sectPr w:rsidR="004B5C29" w:rsidSect="0055251F">
      <w:pgSz w:w="12240" w:h="15840"/>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82654"/>
    <w:multiLevelType w:val="multilevel"/>
    <w:tmpl w:val="403A7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E56408"/>
    <w:multiLevelType w:val="multilevel"/>
    <w:tmpl w:val="AFA26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A3623A"/>
    <w:multiLevelType w:val="hybridMultilevel"/>
    <w:tmpl w:val="0E9A9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4461591">
    <w:abstractNumId w:val="2"/>
  </w:num>
  <w:num w:numId="2" w16cid:durableId="727456718">
    <w:abstractNumId w:val="1"/>
  </w:num>
  <w:num w:numId="3" w16cid:durableId="1431005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15D"/>
    <w:rsid w:val="000561B5"/>
    <w:rsid w:val="00057469"/>
    <w:rsid w:val="000900BA"/>
    <w:rsid w:val="0009296C"/>
    <w:rsid w:val="001128C7"/>
    <w:rsid w:val="00235FD3"/>
    <w:rsid w:val="00242522"/>
    <w:rsid w:val="00244048"/>
    <w:rsid w:val="002A77D8"/>
    <w:rsid w:val="002E20B6"/>
    <w:rsid w:val="002F1C86"/>
    <w:rsid w:val="002F36ED"/>
    <w:rsid w:val="0031655A"/>
    <w:rsid w:val="003833A2"/>
    <w:rsid w:val="00426BFE"/>
    <w:rsid w:val="00453E7A"/>
    <w:rsid w:val="004667A4"/>
    <w:rsid w:val="004708B7"/>
    <w:rsid w:val="004730FA"/>
    <w:rsid w:val="004B5C29"/>
    <w:rsid w:val="004B702B"/>
    <w:rsid w:val="004F7559"/>
    <w:rsid w:val="005222BE"/>
    <w:rsid w:val="00526313"/>
    <w:rsid w:val="0055251F"/>
    <w:rsid w:val="0059554A"/>
    <w:rsid w:val="0061202D"/>
    <w:rsid w:val="00627F7D"/>
    <w:rsid w:val="00657639"/>
    <w:rsid w:val="006B0465"/>
    <w:rsid w:val="006D0A40"/>
    <w:rsid w:val="006E3748"/>
    <w:rsid w:val="007F5DF5"/>
    <w:rsid w:val="008A56C3"/>
    <w:rsid w:val="008C22ED"/>
    <w:rsid w:val="008C4B98"/>
    <w:rsid w:val="008E76F8"/>
    <w:rsid w:val="00903ADF"/>
    <w:rsid w:val="00930F1D"/>
    <w:rsid w:val="009734A9"/>
    <w:rsid w:val="009D3C9B"/>
    <w:rsid w:val="009D7269"/>
    <w:rsid w:val="009E3123"/>
    <w:rsid w:val="00A6633B"/>
    <w:rsid w:val="00A823CA"/>
    <w:rsid w:val="00A849AF"/>
    <w:rsid w:val="00AA70D2"/>
    <w:rsid w:val="00AB173D"/>
    <w:rsid w:val="00AB75F8"/>
    <w:rsid w:val="00AC3355"/>
    <w:rsid w:val="00AE3713"/>
    <w:rsid w:val="00B0672B"/>
    <w:rsid w:val="00B3590C"/>
    <w:rsid w:val="00B72155"/>
    <w:rsid w:val="00BC3FC4"/>
    <w:rsid w:val="00BE6FF4"/>
    <w:rsid w:val="00C07374"/>
    <w:rsid w:val="00C21521"/>
    <w:rsid w:val="00C216FF"/>
    <w:rsid w:val="00C26312"/>
    <w:rsid w:val="00C5694C"/>
    <w:rsid w:val="00C77D2E"/>
    <w:rsid w:val="00C83CCA"/>
    <w:rsid w:val="00CA0367"/>
    <w:rsid w:val="00CF2332"/>
    <w:rsid w:val="00D3314D"/>
    <w:rsid w:val="00D5523B"/>
    <w:rsid w:val="00DC255A"/>
    <w:rsid w:val="00E3086D"/>
    <w:rsid w:val="00E62603"/>
    <w:rsid w:val="00E90FD5"/>
    <w:rsid w:val="00EB49E2"/>
    <w:rsid w:val="00EC1556"/>
    <w:rsid w:val="00EE0743"/>
    <w:rsid w:val="00EE515D"/>
    <w:rsid w:val="00F01FAF"/>
    <w:rsid w:val="00F8361A"/>
    <w:rsid w:val="00F904CA"/>
    <w:rsid w:val="00F97DE1"/>
    <w:rsid w:val="00FC0595"/>
    <w:rsid w:val="00FC58E0"/>
    <w:rsid w:val="00FE6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6171C"/>
  <w15:chartTrackingRefBased/>
  <w15:docId w15:val="{FE9782CA-E2C5-40CC-8B75-7CC6AD7B6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94C"/>
  </w:style>
  <w:style w:type="paragraph" w:styleId="Heading1">
    <w:name w:val="heading 1"/>
    <w:basedOn w:val="Normal"/>
    <w:next w:val="Normal"/>
    <w:link w:val="Heading1Char"/>
    <w:uiPriority w:val="9"/>
    <w:qFormat/>
    <w:rsid w:val="00C5694C"/>
    <w:pPr>
      <w:keepNext/>
      <w:keepLines/>
      <w:pBdr>
        <w:bottom w:val="single" w:sz="4" w:space="1" w:color="156082" w:themeColor="accent1"/>
      </w:pBdr>
      <w:spacing w:before="400" w:after="40" w:line="240" w:lineRule="auto"/>
      <w:outlineLvl w:val="0"/>
    </w:pPr>
    <w:rPr>
      <w:rFonts w:asciiTheme="majorHAnsi" w:eastAsiaTheme="majorEastAsia" w:hAnsiTheme="majorHAnsi" w:cstheme="majorBidi"/>
      <w:color w:val="0F4761" w:themeColor="accent1" w:themeShade="BF"/>
      <w:sz w:val="36"/>
      <w:szCs w:val="36"/>
    </w:rPr>
  </w:style>
  <w:style w:type="paragraph" w:styleId="Heading2">
    <w:name w:val="heading 2"/>
    <w:basedOn w:val="Normal"/>
    <w:next w:val="Normal"/>
    <w:link w:val="Heading2Char"/>
    <w:uiPriority w:val="9"/>
    <w:unhideWhenUsed/>
    <w:qFormat/>
    <w:rsid w:val="00C5694C"/>
    <w:pPr>
      <w:keepNext/>
      <w:keepLines/>
      <w:spacing w:before="160" w:after="0" w:line="240" w:lineRule="auto"/>
      <w:outlineLvl w:val="1"/>
    </w:pPr>
    <w:rPr>
      <w:rFonts w:asciiTheme="majorHAnsi" w:eastAsiaTheme="majorEastAsia" w:hAnsiTheme="majorHAnsi" w:cstheme="majorBidi"/>
      <w:color w:val="0F4761" w:themeColor="accent1" w:themeShade="BF"/>
      <w:sz w:val="28"/>
      <w:szCs w:val="28"/>
    </w:rPr>
  </w:style>
  <w:style w:type="paragraph" w:styleId="Heading3">
    <w:name w:val="heading 3"/>
    <w:basedOn w:val="Normal"/>
    <w:next w:val="Normal"/>
    <w:link w:val="Heading3Char"/>
    <w:uiPriority w:val="9"/>
    <w:semiHidden/>
    <w:unhideWhenUsed/>
    <w:qFormat/>
    <w:rsid w:val="00C5694C"/>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C5694C"/>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C5694C"/>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C5694C"/>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C5694C"/>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C5694C"/>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C5694C"/>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694C"/>
    <w:rPr>
      <w:rFonts w:asciiTheme="majorHAnsi" w:eastAsiaTheme="majorEastAsia" w:hAnsiTheme="majorHAnsi" w:cstheme="majorBidi"/>
      <w:color w:val="0F4761" w:themeColor="accent1" w:themeShade="BF"/>
      <w:sz w:val="36"/>
      <w:szCs w:val="36"/>
    </w:rPr>
  </w:style>
  <w:style w:type="character" w:customStyle="1" w:styleId="Heading2Char">
    <w:name w:val="Heading 2 Char"/>
    <w:basedOn w:val="DefaultParagraphFont"/>
    <w:link w:val="Heading2"/>
    <w:uiPriority w:val="9"/>
    <w:rsid w:val="00C5694C"/>
    <w:rPr>
      <w:rFonts w:asciiTheme="majorHAnsi" w:eastAsiaTheme="majorEastAsia" w:hAnsiTheme="majorHAnsi" w:cstheme="majorBidi"/>
      <w:color w:val="0F4761" w:themeColor="accent1" w:themeShade="BF"/>
      <w:sz w:val="28"/>
      <w:szCs w:val="28"/>
    </w:rPr>
  </w:style>
  <w:style w:type="character" w:customStyle="1" w:styleId="Heading3Char">
    <w:name w:val="Heading 3 Char"/>
    <w:basedOn w:val="DefaultParagraphFont"/>
    <w:link w:val="Heading3"/>
    <w:uiPriority w:val="9"/>
    <w:semiHidden/>
    <w:rsid w:val="00C5694C"/>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C5694C"/>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C5694C"/>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C5694C"/>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C5694C"/>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C5694C"/>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C5694C"/>
    <w:rPr>
      <w:rFonts w:asciiTheme="majorHAnsi" w:eastAsiaTheme="majorEastAsia" w:hAnsiTheme="majorHAnsi" w:cstheme="majorBidi"/>
      <w:i/>
      <w:iCs/>
      <w:smallCaps/>
      <w:color w:val="595959" w:themeColor="text1" w:themeTint="A6"/>
    </w:rPr>
  </w:style>
  <w:style w:type="paragraph" w:styleId="Title">
    <w:name w:val="Title"/>
    <w:basedOn w:val="Normal"/>
    <w:next w:val="Normal"/>
    <w:link w:val="TitleChar"/>
    <w:uiPriority w:val="10"/>
    <w:qFormat/>
    <w:rsid w:val="00C5694C"/>
    <w:pPr>
      <w:spacing w:after="0" w:line="240" w:lineRule="auto"/>
      <w:contextualSpacing/>
    </w:pPr>
    <w:rPr>
      <w:rFonts w:asciiTheme="majorHAnsi" w:eastAsiaTheme="majorEastAsia" w:hAnsiTheme="majorHAnsi" w:cstheme="majorBidi"/>
      <w:color w:val="0F4761" w:themeColor="accent1" w:themeShade="BF"/>
      <w:spacing w:val="-7"/>
      <w:sz w:val="80"/>
      <w:szCs w:val="80"/>
    </w:rPr>
  </w:style>
  <w:style w:type="character" w:customStyle="1" w:styleId="TitleChar">
    <w:name w:val="Title Char"/>
    <w:basedOn w:val="DefaultParagraphFont"/>
    <w:link w:val="Title"/>
    <w:uiPriority w:val="10"/>
    <w:rsid w:val="00C5694C"/>
    <w:rPr>
      <w:rFonts w:asciiTheme="majorHAnsi" w:eastAsiaTheme="majorEastAsia" w:hAnsiTheme="majorHAnsi" w:cstheme="majorBidi"/>
      <w:color w:val="0F4761" w:themeColor="accent1" w:themeShade="BF"/>
      <w:spacing w:val="-7"/>
      <w:sz w:val="80"/>
      <w:szCs w:val="80"/>
    </w:rPr>
  </w:style>
  <w:style w:type="paragraph" w:styleId="Subtitle">
    <w:name w:val="Subtitle"/>
    <w:basedOn w:val="Normal"/>
    <w:next w:val="Normal"/>
    <w:link w:val="SubtitleChar"/>
    <w:uiPriority w:val="11"/>
    <w:qFormat/>
    <w:rsid w:val="00C5694C"/>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C5694C"/>
    <w:rPr>
      <w:rFonts w:asciiTheme="majorHAnsi" w:eastAsiaTheme="majorEastAsia" w:hAnsiTheme="majorHAnsi" w:cstheme="majorBidi"/>
      <w:color w:val="404040" w:themeColor="text1" w:themeTint="BF"/>
      <w:sz w:val="30"/>
      <w:szCs w:val="30"/>
    </w:rPr>
  </w:style>
  <w:style w:type="paragraph" w:styleId="Quote">
    <w:name w:val="Quote"/>
    <w:basedOn w:val="Normal"/>
    <w:next w:val="Normal"/>
    <w:link w:val="QuoteChar"/>
    <w:uiPriority w:val="29"/>
    <w:qFormat/>
    <w:rsid w:val="00C5694C"/>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C5694C"/>
    <w:rPr>
      <w:i/>
      <w:iCs/>
    </w:rPr>
  </w:style>
  <w:style w:type="paragraph" w:styleId="ListParagraph">
    <w:name w:val="List Paragraph"/>
    <w:basedOn w:val="Normal"/>
    <w:uiPriority w:val="34"/>
    <w:qFormat/>
    <w:rsid w:val="00EE515D"/>
    <w:pPr>
      <w:ind w:left="720"/>
      <w:contextualSpacing/>
    </w:pPr>
  </w:style>
  <w:style w:type="character" w:styleId="IntenseEmphasis">
    <w:name w:val="Intense Emphasis"/>
    <w:basedOn w:val="DefaultParagraphFont"/>
    <w:uiPriority w:val="21"/>
    <w:qFormat/>
    <w:rsid w:val="00C5694C"/>
    <w:rPr>
      <w:b/>
      <w:bCs/>
      <w:i/>
      <w:iCs/>
    </w:rPr>
  </w:style>
  <w:style w:type="paragraph" w:styleId="IntenseQuote">
    <w:name w:val="Intense Quote"/>
    <w:basedOn w:val="Normal"/>
    <w:next w:val="Normal"/>
    <w:link w:val="IntenseQuoteChar"/>
    <w:uiPriority w:val="30"/>
    <w:qFormat/>
    <w:rsid w:val="00C5694C"/>
    <w:pPr>
      <w:spacing w:before="100" w:beforeAutospacing="1" w:after="240"/>
      <w:ind w:left="864" w:right="864"/>
      <w:jc w:val="center"/>
    </w:pPr>
    <w:rPr>
      <w:rFonts w:asciiTheme="majorHAnsi" w:eastAsiaTheme="majorEastAsia" w:hAnsiTheme="majorHAnsi" w:cstheme="majorBidi"/>
      <w:color w:val="156082" w:themeColor="accent1"/>
      <w:sz w:val="28"/>
      <w:szCs w:val="28"/>
    </w:rPr>
  </w:style>
  <w:style w:type="character" w:customStyle="1" w:styleId="IntenseQuoteChar">
    <w:name w:val="Intense Quote Char"/>
    <w:basedOn w:val="DefaultParagraphFont"/>
    <w:link w:val="IntenseQuote"/>
    <w:uiPriority w:val="30"/>
    <w:rsid w:val="00C5694C"/>
    <w:rPr>
      <w:rFonts w:asciiTheme="majorHAnsi" w:eastAsiaTheme="majorEastAsia" w:hAnsiTheme="majorHAnsi" w:cstheme="majorBidi"/>
      <w:color w:val="156082" w:themeColor="accent1"/>
      <w:sz w:val="28"/>
      <w:szCs w:val="28"/>
    </w:rPr>
  </w:style>
  <w:style w:type="character" w:styleId="IntenseReference">
    <w:name w:val="Intense Reference"/>
    <w:basedOn w:val="DefaultParagraphFont"/>
    <w:uiPriority w:val="32"/>
    <w:qFormat/>
    <w:rsid w:val="00C5694C"/>
    <w:rPr>
      <w:b/>
      <w:bCs/>
      <w:smallCaps/>
      <w:u w:val="single"/>
    </w:rPr>
  </w:style>
  <w:style w:type="character" w:styleId="Hyperlink">
    <w:name w:val="Hyperlink"/>
    <w:basedOn w:val="DefaultParagraphFont"/>
    <w:uiPriority w:val="99"/>
    <w:unhideWhenUsed/>
    <w:rsid w:val="00AA70D2"/>
    <w:rPr>
      <w:color w:val="467886" w:themeColor="hyperlink"/>
      <w:u w:val="single"/>
    </w:rPr>
  </w:style>
  <w:style w:type="character" w:styleId="UnresolvedMention">
    <w:name w:val="Unresolved Mention"/>
    <w:basedOn w:val="DefaultParagraphFont"/>
    <w:uiPriority w:val="99"/>
    <w:semiHidden/>
    <w:unhideWhenUsed/>
    <w:rsid w:val="00AA70D2"/>
    <w:rPr>
      <w:color w:val="605E5C"/>
      <w:shd w:val="clear" w:color="auto" w:fill="E1DFDD"/>
    </w:rPr>
  </w:style>
  <w:style w:type="paragraph" w:styleId="Caption">
    <w:name w:val="caption"/>
    <w:basedOn w:val="Normal"/>
    <w:next w:val="Normal"/>
    <w:uiPriority w:val="35"/>
    <w:semiHidden/>
    <w:unhideWhenUsed/>
    <w:qFormat/>
    <w:rsid w:val="00C5694C"/>
    <w:pPr>
      <w:spacing w:line="240" w:lineRule="auto"/>
    </w:pPr>
    <w:rPr>
      <w:b/>
      <w:bCs/>
      <w:color w:val="404040" w:themeColor="text1" w:themeTint="BF"/>
      <w:sz w:val="20"/>
      <w:szCs w:val="20"/>
    </w:rPr>
  </w:style>
  <w:style w:type="character" w:styleId="Strong">
    <w:name w:val="Strong"/>
    <w:basedOn w:val="DefaultParagraphFont"/>
    <w:uiPriority w:val="22"/>
    <w:qFormat/>
    <w:rsid w:val="00C5694C"/>
    <w:rPr>
      <w:b/>
      <w:bCs/>
    </w:rPr>
  </w:style>
  <w:style w:type="character" w:styleId="Emphasis">
    <w:name w:val="Emphasis"/>
    <w:basedOn w:val="DefaultParagraphFont"/>
    <w:uiPriority w:val="20"/>
    <w:qFormat/>
    <w:rsid w:val="00C5694C"/>
    <w:rPr>
      <w:i/>
      <w:iCs/>
    </w:rPr>
  </w:style>
  <w:style w:type="paragraph" w:styleId="NoSpacing">
    <w:name w:val="No Spacing"/>
    <w:link w:val="NoSpacingChar"/>
    <w:uiPriority w:val="1"/>
    <w:qFormat/>
    <w:rsid w:val="00C5694C"/>
    <w:pPr>
      <w:spacing w:after="0" w:line="240" w:lineRule="auto"/>
    </w:pPr>
  </w:style>
  <w:style w:type="character" w:styleId="SubtleEmphasis">
    <w:name w:val="Subtle Emphasis"/>
    <w:basedOn w:val="DefaultParagraphFont"/>
    <w:uiPriority w:val="19"/>
    <w:qFormat/>
    <w:rsid w:val="00C5694C"/>
    <w:rPr>
      <w:i/>
      <w:iCs/>
      <w:color w:val="595959" w:themeColor="text1" w:themeTint="A6"/>
    </w:rPr>
  </w:style>
  <w:style w:type="character" w:styleId="SubtleReference">
    <w:name w:val="Subtle Reference"/>
    <w:basedOn w:val="DefaultParagraphFont"/>
    <w:uiPriority w:val="31"/>
    <w:qFormat/>
    <w:rsid w:val="00C5694C"/>
    <w:rPr>
      <w:smallCaps/>
      <w:color w:val="404040" w:themeColor="text1" w:themeTint="BF"/>
    </w:rPr>
  </w:style>
  <w:style w:type="character" w:styleId="BookTitle">
    <w:name w:val="Book Title"/>
    <w:basedOn w:val="DefaultParagraphFont"/>
    <w:uiPriority w:val="33"/>
    <w:qFormat/>
    <w:rsid w:val="00C5694C"/>
    <w:rPr>
      <w:b/>
      <w:bCs/>
      <w:smallCaps/>
    </w:rPr>
  </w:style>
  <w:style w:type="paragraph" w:styleId="TOCHeading">
    <w:name w:val="TOC Heading"/>
    <w:basedOn w:val="Heading1"/>
    <w:next w:val="Normal"/>
    <w:uiPriority w:val="39"/>
    <w:unhideWhenUsed/>
    <w:qFormat/>
    <w:rsid w:val="00C5694C"/>
    <w:pPr>
      <w:outlineLvl w:val="9"/>
    </w:pPr>
  </w:style>
  <w:style w:type="paragraph" w:styleId="TOC1">
    <w:name w:val="toc 1"/>
    <w:basedOn w:val="Normal"/>
    <w:next w:val="Normal"/>
    <w:autoRedefine/>
    <w:uiPriority w:val="39"/>
    <w:unhideWhenUsed/>
    <w:rsid w:val="0055251F"/>
    <w:pPr>
      <w:spacing w:after="100"/>
    </w:pPr>
  </w:style>
  <w:style w:type="character" w:customStyle="1" w:styleId="NoSpacingChar">
    <w:name w:val="No Spacing Char"/>
    <w:basedOn w:val="DefaultParagraphFont"/>
    <w:link w:val="NoSpacing"/>
    <w:uiPriority w:val="1"/>
    <w:rsid w:val="0055251F"/>
  </w:style>
  <w:style w:type="paragraph" w:styleId="TOC2">
    <w:name w:val="toc 2"/>
    <w:basedOn w:val="Normal"/>
    <w:next w:val="Normal"/>
    <w:autoRedefine/>
    <w:uiPriority w:val="39"/>
    <w:unhideWhenUsed/>
    <w:rsid w:val="0031655A"/>
    <w:pPr>
      <w:spacing w:after="100"/>
      <w:ind w:left="2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732336">
      <w:bodyDiv w:val="1"/>
      <w:marLeft w:val="0"/>
      <w:marRight w:val="0"/>
      <w:marTop w:val="0"/>
      <w:marBottom w:val="0"/>
      <w:divBdr>
        <w:top w:val="none" w:sz="0" w:space="0" w:color="auto"/>
        <w:left w:val="none" w:sz="0" w:space="0" w:color="auto"/>
        <w:bottom w:val="none" w:sz="0" w:space="0" w:color="auto"/>
        <w:right w:val="none" w:sz="0" w:space="0" w:color="auto"/>
      </w:divBdr>
    </w:div>
    <w:div w:id="515273069">
      <w:bodyDiv w:val="1"/>
      <w:marLeft w:val="0"/>
      <w:marRight w:val="0"/>
      <w:marTop w:val="0"/>
      <w:marBottom w:val="0"/>
      <w:divBdr>
        <w:top w:val="none" w:sz="0" w:space="0" w:color="auto"/>
        <w:left w:val="none" w:sz="0" w:space="0" w:color="auto"/>
        <w:bottom w:val="none" w:sz="0" w:space="0" w:color="auto"/>
        <w:right w:val="none" w:sz="0" w:space="0" w:color="auto"/>
      </w:divBdr>
    </w:div>
    <w:div w:id="522596869">
      <w:bodyDiv w:val="1"/>
      <w:marLeft w:val="0"/>
      <w:marRight w:val="0"/>
      <w:marTop w:val="0"/>
      <w:marBottom w:val="0"/>
      <w:divBdr>
        <w:top w:val="none" w:sz="0" w:space="0" w:color="auto"/>
        <w:left w:val="none" w:sz="0" w:space="0" w:color="auto"/>
        <w:bottom w:val="none" w:sz="0" w:space="0" w:color="auto"/>
        <w:right w:val="none" w:sz="0" w:space="0" w:color="auto"/>
      </w:divBdr>
    </w:div>
    <w:div w:id="530608738">
      <w:bodyDiv w:val="1"/>
      <w:marLeft w:val="0"/>
      <w:marRight w:val="0"/>
      <w:marTop w:val="0"/>
      <w:marBottom w:val="0"/>
      <w:divBdr>
        <w:top w:val="none" w:sz="0" w:space="0" w:color="auto"/>
        <w:left w:val="none" w:sz="0" w:space="0" w:color="auto"/>
        <w:bottom w:val="none" w:sz="0" w:space="0" w:color="auto"/>
        <w:right w:val="none" w:sz="0" w:space="0" w:color="auto"/>
      </w:divBdr>
    </w:div>
    <w:div w:id="919944765">
      <w:bodyDiv w:val="1"/>
      <w:marLeft w:val="0"/>
      <w:marRight w:val="0"/>
      <w:marTop w:val="0"/>
      <w:marBottom w:val="0"/>
      <w:divBdr>
        <w:top w:val="none" w:sz="0" w:space="0" w:color="auto"/>
        <w:left w:val="none" w:sz="0" w:space="0" w:color="auto"/>
        <w:bottom w:val="none" w:sz="0" w:space="0" w:color="auto"/>
        <w:right w:val="none" w:sz="0" w:space="0" w:color="auto"/>
      </w:divBdr>
    </w:div>
    <w:div w:id="1543248440">
      <w:bodyDiv w:val="1"/>
      <w:marLeft w:val="0"/>
      <w:marRight w:val="0"/>
      <w:marTop w:val="0"/>
      <w:marBottom w:val="0"/>
      <w:divBdr>
        <w:top w:val="none" w:sz="0" w:space="0" w:color="auto"/>
        <w:left w:val="none" w:sz="0" w:space="0" w:color="auto"/>
        <w:bottom w:val="none" w:sz="0" w:space="0" w:color="auto"/>
        <w:right w:val="none" w:sz="0" w:space="0" w:color="auto"/>
      </w:divBdr>
    </w:div>
    <w:div w:id="1588689631">
      <w:bodyDiv w:val="1"/>
      <w:marLeft w:val="0"/>
      <w:marRight w:val="0"/>
      <w:marTop w:val="0"/>
      <w:marBottom w:val="0"/>
      <w:divBdr>
        <w:top w:val="none" w:sz="0" w:space="0" w:color="auto"/>
        <w:left w:val="none" w:sz="0" w:space="0" w:color="auto"/>
        <w:bottom w:val="none" w:sz="0" w:space="0" w:color="auto"/>
        <w:right w:val="none" w:sz="0" w:space="0" w:color="auto"/>
      </w:divBdr>
    </w:div>
    <w:div w:id="1590769505">
      <w:bodyDiv w:val="1"/>
      <w:marLeft w:val="0"/>
      <w:marRight w:val="0"/>
      <w:marTop w:val="0"/>
      <w:marBottom w:val="0"/>
      <w:divBdr>
        <w:top w:val="none" w:sz="0" w:space="0" w:color="auto"/>
        <w:left w:val="none" w:sz="0" w:space="0" w:color="auto"/>
        <w:bottom w:val="none" w:sz="0" w:space="0" w:color="auto"/>
        <w:right w:val="none" w:sz="0" w:space="0" w:color="auto"/>
      </w:divBdr>
    </w:div>
    <w:div w:id="1652516167">
      <w:bodyDiv w:val="1"/>
      <w:marLeft w:val="0"/>
      <w:marRight w:val="0"/>
      <w:marTop w:val="0"/>
      <w:marBottom w:val="0"/>
      <w:divBdr>
        <w:top w:val="none" w:sz="0" w:space="0" w:color="auto"/>
        <w:left w:val="none" w:sz="0" w:space="0" w:color="auto"/>
        <w:bottom w:val="none" w:sz="0" w:space="0" w:color="auto"/>
        <w:right w:val="none" w:sz="0" w:space="0" w:color="auto"/>
      </w:divBdr>
    </w:div>
    <w:div w:id="1916476888">
      <w:bodyDiv w:val="1"/>
      <w:marLeft w:val="0"/>
      <w:marRight w:val="0"/>
      <w:marTop w:val="0"/>
      <w:marBottom w:val="0"/>
      <w:divBdr>
        <w:top w:val="none" w:sz="0" w:space="0" w:color="auto"/>
        <w:left w:val="none" w:sz="0" w:space="0" w:color="auto"/>
        <w:bottom w:val="none" w:sz="0" w:space="0" w:color="auto"/>
        <w:right w:val="none" w:sz="0" w:space="0" w:color="auto"/>
      </w:divBdr>
    </w:div>
    <w:div w:id="1940330313">
      <w:bodyDiv w:val="1"/>
      <w:marLeft w:val="0"/>
      <w:marRight w:val="0"/>
      <w:marTop w:val="0"/>
      <w:marBottom w:val="0"/>
      <w:divBdr>
        <w:top w:val="none" w:sz="0" w:space="0" w:color="auto"/>
        <w:left w:val="none" w:sz="0" w:space="0" w:color="auto"/>
        <w:bottom w:val="none" w:sz="0" w:space="0" w:color="auto"/>
        <w:right w:val="none" w:sz="0" w:space="0" w:color="auto"/>
      </w:divBdr>
    </w:div>
    <w:div w:id="2136872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jgov.org/department/oes/mjhmp" TargetMode="External"/><Relationship Id="rId13" Type="http://schemas.openxmlformats.org/officeDocument/2006/relationships/hyperlink" Target="http://www.sjready.org" TargetMode="External"/><Relationship Id="rId3" Type="http://schemas.openxmlformats.org/officeDocument/2006/relationships/settings" Target="settings.xml"/><Relationship Id="rId7" Type="http://schemas.openxmlformats.org/officeDocument/2006/relationships/hyperlink" Target="http://www.sjready.org" TargetMode="External"/><Relationship Id="rId12" Type="http://schemas.openxmlformats.org/officeDocument/2006/relationships/hyperlink" Target="http://www.sjready.o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sjready.org" TargetMode="External"/><Relationship Id="rId11" Type="http://schemas.openxmlformats.org/officeDocument/2006/relationships/hyperlink" Target="http://www.sjready.org" TargetMode="External"/><Relationship Id="rId5" Type="http://schemas.openxmlformats.org/officeDocument/2006/relationships/hyperlink" Target="http://www.sjready.org" TargetMode="External"/><Relationship Id="rId15" Type="http://schemas.openxmlformats.org/officeDocument/2006/relationships/hyperlink" Target="http://www.sjready.org" TargetMode="External"/><Relationship Id="rId10" Type="http://schemas.openxmlformats.org/officeDocument/2006/relationships/hyperlink" Target="http://www.sjready.org" TargetMode="External"/><Relationship Id="rId4" Type="http://schemas.openxmlformats.org/officeDocument/2006/relationships/webSettings" Target="webSettings.xml"/><Relationship Id="rId9" Type="http://schemas.openxmlformats.org/officeDocument/2006/relationships/hyperlink" Target="https://www.sjgov.org/department/oes/mjhmp" TargetMode="External"/><Relationship Id="rId14" Type="http://schemas.openxmlformats.org/officeDocument/2006/relationships/hyperlink" Target="http://www.sjread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5536</TotalTime>
  <Pages>5</Pages>
  <Words>1139</Words>
  <Characters>6496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March Digital toolkit</vt:lpstr>
    </vt:vector>
  </TitlesOfParts>
  <Company>San Joaquin County</Company>
  <LinksUpToDate>false</LinksUpToDate>
  <CharactersWithSpaces>7620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March Digital toolkit</dc:title>
  <dc:subject/>
  <dc:creator>Kia Xiong</dc:creator>
  <cp:keywords/>
  <dc:description/>
  <cp:lastModifiedBy>Xiong, Kia [OES]</cp:lastModifiedBy>
  <cp:revision>47</cp:revision>
  <dcterms:created xsi:type="dcterms:W3CDTF">2024-12-20T20:05:00Z</dcterms:created>
  <dcterms:modified xsi:type="dcterms:W3CDTF">2025-03-04T00:14:00Z</dcterms:modified>
</cp:coreProperties>
</file>